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75E7" w14:textId="77777777" w:rsidR="00E27968" w:rsidRPr="000E75B2" w:rsidRDefault="00E27968" w:rsidP="00E27968">
      <w:pPr>
        <w:jc w:val="center"/>
        <w:rPr>
          <w:rFonts w:ascii="Calibri" w:eastAsia="Calibri" w:hAnsi="Calibri" w:cs="Arial"/>
        </w:rPr>
      </w:pPr>
      <w:r w:rsidRPr="000E75B2">
        <w:rPr>
          <w:rFonts w:ascii="Calibri" w:eastAsia="Calibri" w:hAnsi="Calibri" w:cs="Arial"/>
          <w:noProof/>
          <w:lang w:eastAsia="en-GB"/>
        </w:rPr>
        <w:drawing>
          <wp:inline distT="0" distB="0" distL="0" distR="0" wp14:anchorId="5E302359" wp14:editId="509BA793">
            <wp:extent cx="1057032" cy="1105469"/>
            <wp:effectExtent l="0" t="0" r="0" b="0"/>
            <wp:docPr id="4" name="Picture 4" descr="Purple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Purple logo with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1366" cy="1266875"/>
                    </a:xfrm>
                    <a:prstGeom prst="rect">
                      <a:avLst/>
                    </a:prstGeom>
                  </pic:spPr>
                </pic:pic>
              </a:graphicData>
            </a:graphic>
          </wp:inline>
        </w:drawing>
      </w:r>
    </w:p>
    <w:p w14:paraId="69F4027F" w14:textId="77777777" w:rsidR="00E27968" w:rsidRPr="00581D75" w:rsidRDefault="00E27968" w:rsidP="00E27968">
      <w:pPr>
        <w:spacing w:after="0"/>
        <w:jc w:val="center"/>
        <w:rPr>
          <w:rFonts w:ascii="Calibri" w:eastAsia="Calibri" w:hAnsi="Calibri" w:cs="Arial"/>
          <w:b/>
          <w:bCs/>
          <w:sz w:val="20"/>
          <w:szCs w:val="20"/>
        </w:rPr>
      </w:pPr>
      <w:r w:rsidRPr="00581D75">
        <w:rPr>
          <w:rFonts w:ascii="Calibri" w:eastAsia="Calibri" w:hAnsi="Calibri" w:cs="Arial"/>
          <w:b/>
          <w:bCs/>
          <w:sz w:val="20"/>
          <w:szCs w:val="20"/>
        </w:rPr>
        <w:t>Annual General Meeting</w:t>
      </w:r>
    </w:p>
    <w:p w14:paraId="5110AB56" w14:textId="77777777" w:rsidR="00E27968" w:rsidRPr="000C31BD" w:rsidRDefault="00E27968" w:rsidP="00E27968">
      <w:pPr>
        <w:spacing w:after="0"/>
        <w:jc w:val="center"/>
        <w:rPr>
          <w:rFonts w:ascii="Calibri" w:eastAsia="Calibri" w:hAnsi="Calibri" w:cs="Arial"/>
          <w:sz w:val="20"/>
          <w:szCs w:val="20"/>
        </w:rPr>
      </w:pPr>
      <w:r>
        <w:rPr>
          <w:rFonts w:ascii="Calibri" w:eastAsia="Calibri" w:hAnsi="Calibri" w:cs="Arial"/>
          <w:sz w:val="20"/>
          <w:szCs w:val="20"/>
        </w:rPr>
        <w:t>1</w:t>
      </w:r>
      <w:r w:rsidRPr="00581D75">
        <w:rPr>
          <w:rFonts w:ascii="Calibri" w:eastAsia="Calibri" w:hAnsi="Calibri" w:cs="Arial"/>
          <w:sz w:val="20"/>
          <w:szCs w:val="20"/>
          <w:vertAlign w:val="superscript"/>
        </w:rPr>
        <w:t>st</w:t>
      </w:r>
      <w:r>
        <w:rPr>
          <w:rFonts w:ascii="Calibri" w:eastAsia="Calibri" w:hAnsi="Calibri" w:cs="Arial"/>
          <w:sz w:val="20"/>
          <w:szCs w:val="20"/>
        </w:rPr>
        <w:t xml:space="preserve"> April 2022 – 31</w:t>
      </w:r>
      <w:r w:rsidRPr="00581D75">
        <w:rPr>
          <w:rFonts w:ascii="Calibri" w:eastAsia="Calibri" w:hAnsi="Calibri" w:cs="Arial"/>
          <w:sz w:val="20"/>
          <w:szCs w:val="20"/>
          <w:vertAlign w:val="superscript"/>
        </w:rPr>
        <w:t>st</w:t>
      </w:r>
      <w:r>
        <w:rPr>
          <w:rFonts w:ascii="Calibri" w:eastAsia="Calibri" w:hAnsi="Calibri" w:cs="Arial"/>
          <w:sz w:val="20"/>
          <w:szCs w:val="20"/>
        </w:rPr>
        <w:t xml:space="preserve"> March 2023</w:t>
      </w:r>
    </w:p>
    <w:p w14:paraId="0789DCFC" w14:textId="77777777" w:rsidR="00E27968" w:rsidRPr="000C31BD" w:rsidRDefault="00E27968" w:rsidP="00E27968">
      <w:pPr>
        <w:spacing w:after="0"/>
        <w:jc w:val="center"/>
        <w:rPr>
          <w:rFonts w:ascii="Calibri" w:eastAsia="Calibri" w:hAnsi="Calibri" w:cs="Arial"/>
          <w:sz w:val="20"/>
          <w:szCs w:val="20"/>
        </w:rPr>
      </w:pPr>
      <w:r w:rsidRPr="000C31BD">
        <w:rPr>
          <w:rFonts w:ascii="Calibri" w:eastAsia="Calibri" w:hAnsi="Calibri" w:cs="Arial"/>
          <w:sz w:val="20"/>
          <w:szCs w:val="20"/>
        </w:rPr>
        <w:t xml:space="preserve">Venue: New Farnley Community Centre </w:t>
      </w:r>
    </w:p>
    <w:p w14:paraId="4EEF61C0" w14:textId="77777777" w:rsidR="00E27968" w:rsidRDefault="00E27968" w:rsidP="00E27968">
      <w:pPr>
        <w:spacing w:after="0"/>
        <w:jc w:val="center"/>
        <w:rPr>
          <w:rFonts w:ascii="Calibri" w:eastAsia="Calibri" w:hAnsi="Calibri" w:cs="Arial"/>
          <w:sz w:val="20"/>
          <w:szCs w:val="20"/>
        </w:rPr>
      </w:pPr>
      <w:r w:rsidRPr="000C31BD">
        <w:rPr>
          <w:rFonts w:ascii="Calibri" w:eastAsia="Calibri" w:hAnsi="Calibri" w:cs="Arial"/>
          <w:sz w:val="20"/>
          <w:szCs w:val="20"/>
        </w:rPr>
        <w:t>Thursday 20</w:t>
      </w:r>
      <w:r w:rsidRPr="000C31BD">
        <w:rPr>
          <w:rFonts w:ascii="Calibri" w:eastAsia="Calibri" w:hAnsi="Calibri" w:cs="Arial"/>
          <w:sz w:val="20"/>
          <w:szCs w:val="20"/>
          <w:vertAlign w:val="superscript"/>
        </w:rPr>
        <w:t>th</w:t>
      </w:r>
      <w:r w:rsidRPr="000C31BD">
        <w:rPr>
          <w:rFonts w:ascii="Calibri" w:eastAsia="Calibri" w:hAnsi="Calibri" w:cs="Arial"/>
          <w:sz w:val="20"/>
          <w:szCs w:val="20"/>
        </w:rPr>
        <w:t xml:space="preserve"> July 2023 @ 7:30pm</w:t>
      </w:r>
    </w:p>
    <w:p w14:paraId="5085D10D" w14:textId="77777777" w:rsidR="00E27968" w:rsidRPr="000C31BD" w:rsidRDefault="00E27968" w:rsidP="00E27968">
      <w:pPr>
        <w:spacing w:after="0"/>
        <w:jc w:val="center"/>
        <w:rPr>
          <w:rFonts w:ascii="Calibri" w:eastAsia="Calibri" w:hAnsi="Calibri" w:cs="Arial"/>
          <w:sz w:val="20"/>
          <w:szCs w:val="20"/>
        </w:rPr>
      </w:pPr>
    </w:p>
    <w:p w14:paraId="38B1B272" w14:textId="77777777" w:rsidR="00E27968" w:rsidRPr="000C31BD" w:rsidRDefault="00E27968" w:rsidP="00E27968">
      <w:pPr>
        <w:jc w:val="center"/>
        <w:rPr>
          <w:rFonts w:ascii="Calibri" w:eastAsia="Calibri" w:hAnsi="Calibri" w:cs="Arial"/>
          <w:b/>
          <w:sz w:val="20"/>
          <w:szCs w:val="20"/>
          <w:u w:val="single"/>
        </w:rPr>
      </w:pPr>
      <w:r w:rsidRPr="000C31BD">
        <w:rPr>
          <w:rFonts w:ascii="Calibri" w:eastAsia="Calibri" w:hAnsi="Calibri" w:cs="Arial"/>
          <w:b/>
          <w:sz w:val="20"/>
          <w:szCs w:val="20"/>
          <w:u w:val="single"/>
        </w:rPr>
        <w:t>AGENDA</w:t>
      </w:r>
    </w:p>
    <w:p w14:paraId="14178746" w14:textId="77777777" w:rsidR="00E27968" w:rsidRPr="008C5AC9" w:rsidRDefault="00E27968" w:rsidP="00E27968">
      <w:pPr>
        <w:numPr>
          <w:ilvl w:val="0"/>
          <w:numId w:val="1"/>
        </w:numPr>
        <w:contextualSpacing/>
        <w:rPr>
          <w:rFonts w:ascii="Calibri" w:eastAsia="Calibri" w:hAnsi="Calibri" w:cs="Arial"/>
          <w:b/>
          <w:sz w:val="16"/>
          <w:szCs w:val="16"/>
        </w:rPr>
      </w:pPr>
      <w:r w:rsidRPr="008C5AC9">
        <w:rPr>
          <w:rFonts w:ascii="Calibri" w:eastAsia="Calibri" w:hAnsi="Calibri" w:cs="Arial"/>
          <w:sz w:val="16"/>
          <w:szCs w:val="16"/>
        </w:rPr>
        <w:t>Welcome</w:t>
      </w:r>
    </w:p>
    <w:p w14:paraId="65AD4352" w14:textId="77777777" w:rsidR="00E27968" w:rsidRPr="008C5AC9" w:rsidRDefault="00E27968" w:rsidP="00E27968">
      <w:pPr>
        <w:numPr>
          <w:ilvl w:val="0"/>
          <w:numId w:val="1"/>
        </w:numPr>
        <w:contextualSpacing/>
        <w:rPr>
          <w:rFonts w:ascii="Calibri" w:eastAsia="Calibri" w:hAnsi="Calibri" w:cs="Arial"/>
          <w:b/>
          <w:sz w:val="16"/>
          <w:szCs w:val="16"/>
        </w:rPr>
      </w:pPr>
      <w:r w:rsidRPr="008C5AC9">
        <w:rPr>
          <w:rFonts w:ascii="Calibri" w:eastAsia="Calibri" w:hAnsi="Calibri" w:cs="Arial"/>
          <w:sz w:val="16"/>
          <w:szCs w:val="16"/>
        </w:rPr>
        <w:t>Attendees &amp; Apologies</w:t>
      </w:r>
    </w:p>
    <w:p w14:paraId="42FC9826" w14:textId="77777777" w:rsidR="00E27968" w:rsidRPr="008C5AC9" w:rsidRDefault="00E27968" w:rsidP="00E27968">
      <w:pPr>
        <w:numPr>
          <w:ilvl w:val="0"/>
          <w:numId w:val="1"/>
        </w:numPr>
        <w:contextualSpacing/>
        <w:rPr>
          <w:rFonts w:ascii="Calibri" w:eastAsia="Calibri" w:hAnsi="Calibri" w:cs="Arial"/>
          <w:b/>
          <w:sz w:val="16"/>
          <w:szCs w:val="16"/>
        </w:rPr>
      </w:pPr>
      <w:r w:rsidRPr="008C5AC9">
        <w:rPr>
          <w:rFonts w:ascii="Calibri" w:eastAsia="Calibri" w:hAnsi="Calibri" w:cs="Arial"/>
          <w:sz w:val="16"/>
          <w:szCs w:val="16"/>
        </w:rPr>
        <w:t>Approval of Constitution</w:t>
      </w:r>
    </w:p>
    <w:p w14:paraId="6F65D134" w14:textId="77777777" w:rsidR="00E27968" w:rsidRPr="008C5AC9" w:rsidRDefault="00E27968" w:rsidP="00E27968">
      <w:pPr>
        <w:numPr>
          <w:ilvl w:val="0"/>
          <w:numId w:val="1"/>
        </w:numPr>
        <w:contextualSpacing/>
        <w:rPr>
          <w:rFonts w:ascii="Calibri" w:eastAsia="Calibri" w:hAnsi="Calibri" w:cs="Arial"/>
          <w:b/>
          <w:sz w:val="16"/>
          <w:szCs w:val="16"/>
        </w:rPr>
      </w:pPr>
      <w:r w:rsidRPr="008C5AC9">
        <w:rPr>
          <w:rFonts w:ascii="Calibri" w:eastAsia="Calibri" w:hAnsi="Calibri" w:cs="Arial"/>
          <w:sz w:val="16"/>
          <w:szCs w:val="16"/>
        </w:rPr>
        <w:t>Nominations &amp; Election for Trustees</w:t>
      </w:r>
    </w:p>
    <w:p w14:paraId="3017AB35" w14:textId="77777777" w:rsidR="00E27968" w:rsidRPr="008C5AC9" w:rsidRDefault="00E27968" w:rsidP="00E27968">
      <w:pPr>
        <w:numPr>
          <w:ilvl w:val="0"/>
          <w:numId w:val="2"/>
        </w:numPr>
        <w:contextualSpacing/>
        <w:rPr>
          <w:rFonts w:ascii="Calibri" w:eastAsia="Calibri" w:hAnsi="Calibri" w:cs="Arial"/>
          <w:b/>
          <w:sz w:val="16"/>
          <w:szCs w:val="16"/>
        </w:rPr>
      </w:pPr>
      <w:r w:rsidRPr="008C5AC9">
        <w:rPr>
          <w:rFonts w:ascii="Calibri" w:eastAsia="Calibri" w:hAnsi="Calibri" w:cs="Arial"/>
          <w:sz w:val="16"/>
          <w:szCs w:val="16"/>
        </w:rPr>
        <w:t>Minutes of last Annual General Meeting (2021/2022)</w:t>
      </w:r>
    </w:p>
    <w:p w14:paraId="170FD8B6" w14:textId="77777777" w:rsidR="00E27968" w:rsidRPr="008C5AC9" w:rsidRDefault="00E27968" w:rsidP="00E27968">
      <w:pPr>
        <w:numPr>
          <w:ilvl w:val="0"/>
          <w:numId w:val="2"/>
        </w:numPr>
        <w:contextualSpacing/>
        <w:rPr>
          <w:rFonts w:ascii="Calibri" w:eastAsia="Calibri" w:hAnsi="Calibri" w:cs="Arial"/>
          <w:b/>
          <w:sz w:val="16"/>
          <w:szCs w:val="16"/>
        </w:rPr>
      </w:pPr>
      <w:r w:rsidRPr="008C5AC9">
        <w:rPr>
          <w:rFonts w:ascii="Calibri" w:eastAsia="Calibri" w:hAnsi="Calibri" w:cs="Arial"/>
          <w:sz w:val="16"/>
          <w:szCs w:val="16"/>
        </w:rPr>
        <w:t>Chair’s Report</w:t>
      </w:r>
    </w:p>
    <w:p w14:paraId="55F98A65" w14:textId="77777777" w:rsidR="00E27968" w:rsidRPr="008C5AC9" w:rsidRDefault="00E27968" w:rsidP="00E27968">
      <w:pPr>
        <w:numPr>
          <w:ilvl w:val="0"/>
          <w:numId w:val="2"/>
        </w:numPr>
        <w:contextualSpacing/>
        <w:rPr>
          <w:rFonts w:ascii="Calibri" w:eastAsia="Calibri" w:hAnsi="Calibri" w:cs="Arial"/>
          <w:b/>
          <w:sz w:val="16"/>
          <w:szCs w:val="16"/>
        </w:rPr>
      </w:pPr>
      <w:r w:rsidRPr="008C5AC9">
        <w:rPr>
          <w:rFonts w:ascii="Calibri" w:eastAsia="Calibri" w:hAnsi="Calibri" w:cs="Arial"/>
          <w:sz w:val="16"/>
          <w:szCs w:val="16"/>
        </w:rPr>
        <w:t>Group Report</w:t>
      </w:r>
    </w:p>
    <w:p w14:paraId="613F1B15" w14:textId="77777777" w:rsidR="00E27968" w:rsidRPr="008C5AC9" w:rsidRDefault="00E27968" w:rsidP="00E27968">
      <w:pPr>
        <w:numPr>
          <w:ilvl w:val="0"/>
          <w:numId w:val="2"/>
        </w:numPr>
        <w:contextualSpacing/>
        <w:rPr>
          <w:rFonts w:ascii="Calibri" w:eastAsia="Calibri" w:hAnsi="Calibri" w:cs="Arial"/>
          <w:b/>
          <w:sz w:val="16"/>
          <w:szCs w:val="16"/>
        </w:rPr>
      </w:pPr>
      <w:r w:rsidRPr="008C5AC9">
        <w:rPr>
          <w:rFonts w:ascii="Calibri" w:eastAsia="Calibri" w:hAnsi="Calibri" w:cs="Arial"/>
          <w:sz w:val="16"/>
          <w:szCs w:val="16"/>
        </w:rPr>
        <w:t>Beaver Section Report</w:t>
      </w:r>
    </w:p>
    <w:p w14:paraId="4CFEDF07" w14:textId="77777777" w:rsidR="00E27968" w:rsidRPr="008C5AC9" w:rsidRDefault="00E27968" w:rsidP="00E27968">
      <w:pPr>
        <w:numPr>
          <w:ilvl w:val="0"/>
          <w:numId w:val="2"/>
        </w:numPr>
        <w:contextualSpacing/>
        <w:rPr>
          <w:rFonts w:ascii="Calibri" w:eastAsia="Calibri" w:hAnsi="Calibri" w:cs="Arial"/>
          <w:b/>
          <w:sz w:val="16"/>
          <w:szCs w:val="16"/>
        </w:rPr>
      </w:pPr>
      <w:r w:rsidRPr="008C5AC9">
        <w:rPr>
          <w:rFonts w:ascii="Calibri" w:eastAsia="Calibri" w:hAnsi="Calibri" w:cs="Arial"/>
          <w:sz w:val="16"/>
          <w:szCs w:val="16"/>
        </w:rPr>
        <w:t>Cub Scout Section Report</w:t>
      </w:r>
    </w:p>
    <w:p w14:paraId="68BEE6AF" w14:textId="77777777" w:rsidR="00E27968" w:rsidRPr="008C5AC9" w:rsidRDefault="00E27968" w:rsidP="00E27968">
      <w:pPr>
        <w:numPr>
          <w:ilvl w:val="0"/>
          <w:numId w:val="2"/>
        </w:numPr>
        <w:contextualSpacing/>
        <w:rPr>
          <w:rFonts w:ascii="Calibri" w:eastAsia="Calibri" w:hAnsi="Calibri" w:cs="Arial"/>
          <w:b/>
          <w:sz w:val="16"/>
          <w:szCs w:val="16"/>
        </w:rPr>
      </w:pPr>
      <w:r w:rsidRPr="008C5AC9">
        <w:rPr>
          <w:rFonts w:ascii="Calibri" w:eastAsia="Calibri" w:hAnsi="Calibri" w:cs="Arial"/>
          <w:sz w:val="16"/>
          <w:szCs w:val="16"/>
        </w:rPr>
        <w:t>Scout Section Report</w:t>
      </w:r>
    </w:p>
    <w:p w14:paraId="7EA4AAED" w14:textId="77777777" w:rsidR="00E27968" w:rsidRPr="008C5AC9" w:rsidRDefault="00E27968" w:rsidP="00E27968">
      <w:pPr>
        <w:numPr>
          <w:ilvl w:val="0"/>
          <w:numId w:val="2"/>
        </w:numPr>
        <w:spacing w:after="0" w:line="240" w:lineRule="auto"/>
        <w:contextualSpacing/>
        <w:rPr>
          <w:rFonts w:ascii="Calibri" w:eastAsia="Calibri" w:hAnsi="Calibri" w:cs="Arial"/>
          <w:sz w:val="16"/>
          <w:szCs w:val="16"/>
        </w:rPr>
      </w:pPr>
      <w:r w:rsidRPr="008C5AC9">
        <w:rPr>
          <w:rFonts w:ascii="Calibri" w:eastAsia="Calibri" w:hAnsi="Calibri" w:cs="Arial"/>
          <w:sz w:val="16"/>
          <w:szCs w:val="16"/>
        </w:rPr>
        <w:t>Treasurer’s Report and Approval of Financial Report</w:t>
      </w:r>
    </w:p>
    <w:p w14:paraId="0E3E40C2" w14:textId="77777777" w:rsidR="00E27968" w:rsidRPr="008C5AC9" w:rsidRDefault="00E27968" w:rsidP="00E27968">
      <w:pPr>
        <w:numPr>
          <w:ilvl w:val="0"/>
          <w:numId w:val="2"/>
        </w:numPr>
        <w:contextualSpacing/>
        <w:rPr>
          <w:rFonts w:ascii="Calibri" w:eastAsia="Calibri" w:hAnsi="Calibri" w:cs="Arial"/>
          <w:b/>
          <w:sz w:val="16"/>
          <w:szCs w:val="16"/>
        </w:rPr>
      </w:pPr>
      <w:bookmarkStart w:id="0" w:name="_Hlk140485716"/>
      <w:r w:rsidRPr="008C5AC9">
        <w:rPr>
          <w:rFonts w:ascii="Calibri" w:eastAsia="Calibri" w:hAnsi="Calibri" w:cs="Arial"/>
          <w:sz w:val="16"/>
          <w:szCs w:val="16"/>
        </w:rPr>
        <w:t>Any Other Business</w:t>
      </w:r>
    </w:p>
    <w:bookmarkEnd w:id="0"/>
    <w:p w14:paraId="0547134B" w14:textId="77777777" w:rsidR="00E27968" w:rsidRPr="008C5AC9" w:rsidRDefault="00E27968" w:rsidP="00E27968">
      <w:pPr>
        <w:numPr>
          <w:ilvl w:val="0"/>
          <w:numId w:val="2"/>
        </w:numPr>
        <w:contextualSpacing/>
        <w:rPr>
          <w:rFonts w:ascii="Calibri" w:eastAsia="Calibri" w:hAnsi="Calibri" w:cs="Arial"/>
          <w:b/>
          <w:sz w:val="16"/>
          <w:szCs w:val="16"/>
        </w:rPr>
      </w:pPr>
      <w:r w:rsidRPr="008C5AC9">
        <w:rPr>
          <w:rFonts w:ascii="Calibri" w:eastAsia="Calibri" w:hAnsi="Calibri" w:cs="Arial"/>
          <w:sz w:val="16"/>
          <w:szCs w:val="16"/>
        </w:rPr>
        <w:t>Close of A.G.M.</w:t>
      </w:r>
    </w:p>
    <w:p w14:paraId="12BBDC4C" w14:textId="77777777" w:rsidR="00E27968" w:rsidRPr="008C5AC9" w:rsidRDefault="00E27968" w:rsidP="00E27968">
      <w:pPr>
        <w:ind w:left="360"/>
        <w:jc w:val="center"/>
        <w:rPr>
          <w:rFonts w:ascii="Calibri" w:eastAsia="Calibri" w:hAnsi="Calibri" w:cs="Arial"/>
          <w:b/>
          <w:bCs/>
          <w:sz w:val="16"/>
          <w:szCs w:val="16"/>
          <w:u w:val="single"/>
        </w:rPr>
      </w:pPr>
      <w:r w:rsidRPr="008C5AC9">
        <w:rPr>
          <w:rFonts w:ascii="Calibri" w:eastAsia="Calibri" w:hAnsi="Calibri" w:cs="Arial"/>
          <w:b/>
          <w:bCs/>
          <w:sz w:val="16"/>
          <w:szCs w:val="16"/>
          <w:u w:val="single"/>
        </w:rPr>
        <w:t>NOMINATIONS &amp; ELECTION FOR Trustee Board</w:t>
      </w:r>
    </w:p>
    <w:p w14:paraId="4BFEFDFD" w14:textId="77777777" w:rsidR="00E27968" w:rsidRPr="008C5AC9" w:rsidRDefault="00E27968" w:rsidP="00E27968">
      <w:pPr>
        <w:pStyle w:val="ListParagraph"/>
        <w:numPr>
          <w:ilvl w:val="0"/>
          <w:numId w:val="5"/>
        </w:numPr>
        <w:rPr>
          <w:rFonts w:ascii="Calibri" w:eastAsia="Calibri" w:hAnsi="Calibri" w:cs="Arial"/>
          <w:sz w:val="16"/>
          <w:szCs w:val="16"/>
        </w:rPr>
      </w:pPr>
      <w:r w:rsidRPr="008C5AC9">
        <w:rPr>
          <w:rFonts w:ascii="Calibri" w:eastAsia="Calibri" w:hAnsi="Calibri" w:cs="Arial"/>
          <w:sz w:val="16"/>
          <w:szCs w:val="16"/>
        </w:rPr>
        <w:t>Chair – VACANT</w:t>
      </w:r>
    </w:p>
    <w:p w14:paraId="1062BD76" w14:textId="77777777" w:rsidR="00E27968" w:rsidRPr="008C5AC9" w:rsidRDefault="00E27968" w:rsidP="00E27968">
      <w:pPr>
        <w:pStyle w:val="ListParagraph"/>
        <w:numPr>
          <w:ilvl w:val="0"/>
          <w:numId w:val="5"/>
        </w:numPr>
        <w:rPr>
          <w:rFonts w:ascii="Calibri" w:eastAsia="Calibri" w:hAnsi="Calibri" w:cs="Arial"/>
          <w:b/>
          <w:bCs/>
          <w:i/>
          <w:iCs/>
          <w:sz w:val="16"/>
          <w:szCs w:val="16"/>
        </w:rPr>
      </w:pPr>
      <w:r w:rsidRPr="008C5AC9">
        <w:rPr>
          <w:rFonts w:ascii="Calibri" w:eastAsia="Calibri" w:hAnsi="Calibri" w:cs="Arial"/>
          <w:sz w:val="16"/>
          <w:szCs w:val="16"/>
        </w:rPr>
        <w:t xml:space="preserve">Group </w:t>
      </w:r>
      <w:proofErr w:type="gramStart"/>
      <w:r w:rsidRPr="008C5AC9">
        <w:rPr>
          <w:rFonts w:ascii="Calibri" w:eastAsia="Calibri" w:hAnsi="Calibri" w:cs="Arial"/>
          <w:sz w:val="16"/>
          <w:szCs w:val="16"/>
        </w:rPr>
        <w:t>Treasurer  -</w:t>
      </w:r>
      <w:proofErr w:type="gramEnd"/>
      <w:r w:rsidRPr="008C5AC9">
        <w:rPr>
          <w:rFonts w:ascii="Calibri" w:eastAsia="Calibri" w:hAnsi="Calibri" w:cs="Arial"/>
          <w:sz w:val="16"/>
          <w:szCs w:val="16"/>
        </w:rPr>
        <w:t xml:space="preserve">  Jeanette Riley</w:t>
      </w:r>
    </w:p>
    <w:p w14:paraId="370B1695" w14:textId="77777777" w:rsidR="00E27968" w:rsidRPr="008C5AC9" w:rsidRDefault="00E27968" w:rsidP="00E27968">
      <w:pPr>
        <w:pStyle w:val="ListParagraph"/>
        <w:numPr>
          <w:ilvl w:val="0"/>
          <w:numId w:val="5"/>
        </w:numPr>
        <w:rPr>
          <w:rFonts w:ascii="Calibri" w:eastAsia="Calibri" w:hAnsi="Calibri" w:cs="Arial"/>
          <w:sz w:val="16"/>
          <w:szCs w:val="16"/>
        </w:rPr>
      </w:pPr>
      <w:r w:rsidRPr="008C5AC9">
        <w:rPr>
          <w:rFonts w:ascii="Calibri" w:eastAsia="Calibri" w:hAnsi="Calibri" w:cs="Arial"/>
          <w:sz w:val="16"/>
          <w:szCs w:val="16"/>
        </w:rPr>
        <w:t>Group Secretary – VACANT</w:t>
      </w:r>
    </w:p>
    <w:p w14:paraId="3F6E2D3E" w14:textId="77777777" w:rsidR="00E27968" w:rsidRDefault="00E27968" w:rsidP="00E27968">
      <w:pPr>
        <w:contextualSpacing/>
        <w:rPr>
          <w:rFonts w:ascii="Calibri" w:eastAsia="Calibri" w:hAnsi="Calibri" w:cs="Arial"/>
          <w:b/>
          <w:bCs/>
          <w:sz w:val="16"/>
          <w:szCs w:val="16"/>
          <w:u w:val="single"/>
        </w:rPr>
      </w:pPr>
      <w:r w:rsidRPr="008C5AC9">
        <w:rPr>
          <w:rFonts w:ascii="Calibri" w:eastAsia="Calibri" w:hAnsi="Calibri" w:cs="Arial"/>
          <w:b/>
          <w:bCs/>
          <w:sz w:val="16"/>
          <w:szCs w:val="16"/>
          <w:u w:val="single"/>
        </w:rPr>
        <w:t>Ex Officio Trustees</w:t>
      </w:r>
    </w:p>
    <w:p w14:paraId="728032BB" w14:textId="77777777" w:rsidR="00E27968" w:rsidRPr="008C5AC9" w:rsidRDefault="00E27968" w:rsidP="00E27968">
      <w:pPr>
        <w:contextualSpacing/>
        <w:rPr>
          <w:rFonts w:ascii="Calibri" w:eastAsia="Calibri" w:hAnsi="Calibri" w:cs="Arial"/>
          <w:sz w:val="16"/>
          <w:szCs w:val="16"/>
        </w:rPr>
      </w:pPr>
      <w:r w:rsidRPr="008C5AC9">
        <w:rPr>
          <w:rFonts w:ascii="Calibri" w:eastAsia="Calibri" w:hAnsi="Calibri" w:cs="Arial"/>
          <w:sz w:val="16"/>
          <w:szCs w:val="16"/>
        </w:rPr>
        <w:t>The following leaders have expressed an interest in acting as co-opted members on the Trustee Board:</w:t>
      </w:r>
    </w:p>
    <w:p w14:paraId="3B272AE5" w14:textId="77777777" w:rsidR="00E27968" w:rsidRPr="008C5AC9" w:rsidRDefault="00E27968" w:rsidP="00E27968">
      <w:pPr>
        <w:pStyle w:val="ListParagraph"/>
        <w:numPr>
          <w:ilvl w:val="0"/>
          <w:numId w:val="3"/>
        </w:numPr>
        <w:rPr>
          <w:rFonts w:ascii="Calibri" w:eastAsia="Calibri" w:hAnsi="Calibri" w:cs="Arial"/>
          <w:b/>
          <w:sz w:val="16"/>
          <w:szCs w:val="16"/>
        </w:rPr>
      </w:pPr>
      <w:r w:rsidRPr="008C5AC9">
        <w:rPr>
          <w:rFonts w:ascii="Calibri" w:eastAsia="Calibri" w:hAnsi="Calibri" w:cs="Arial"/>
          <w:sz w:val="16"/>
          <w:szCs w:val="16"/>
        </w:rPr>
        <w:t>Steve Riley</w:t>
      </w:r>
      <w:r w:rsidRPr="008C5AC9">
        <w:rPr>
          <w:rFonts w:ascii="Calibri" w:eastAsia="Calibri" w:hAnsi="Calibri" w:cs="Arial"/>
          <w:sz w:val="16"/>
          <w:szCs w:val="16"/>
        </w:rPr>
        <w:tab/>
      </w:r>
      <w:r w:rsidRPr="008C5AC9">
        <w:rPr>
          <w:rFonts w:ascii="Calibri" w:eastAsia="Calibri" w:hAnsi="Calibri" w:cs="Arial"/>
          <w:sz w:val="16"/>
          <w:szCs w:val="16"/>
        </w:rPr>
        <w:tab/>
        <w:t>(Scout Leader)</w:t>
      </w:r>
    </w:p>
    <w:p w14:paraId="68A5550D" w14:textId="77777777" w:rsidR="00E27968" w:rsidRPr="008C5AC9" w:rsidRDefault="00E27968" w:rsidP="00E27968">
      <w:pPr>
        <w:pStyle w:val="ListParagraph"/>
        <w:numPr>
          <w:ilvl w:val="0"/>
          <w:numId w:val="3"/>
        </w:numPr>
        <w:rPr>
          <w:rFonts w:ascii="Calibri" w:eastAsia="Calibri" w:hAnsi="Calibri" w:cs="Arial"/>
          <w:b/>
          <w:sz w:val="16"/>
          <w:szCs w:val="16"/>
        </w:rPr>
      </w:pPr>
      <w:r w:rsidRPr="008C5AC9">
        <w:rPr>
          <w:rFonts w:ascii="Calibri" w:eastAsia="Calibri" w:hAnsi="Calibri" w:cs="Arial"/>
          <w:sz w:val="16"/>
          <w:szCs w:val="16"/>
        </w:rPr>
        <w:t>Ray Thorne</w:t>
      </w:r>
      <w:r w:rsidRPr="008C5AC9">
        <w:rPr>
          <w:rFonts w:ascii="Calibri" w:eastAsia="Calibri" w:hAnsi="Calibri" w:cs="Arial"/>
          <w:sz w:val="16"/>
          <w:szCs w:val="16"/>
        </w:rPr>
        <w:tab/>
        <w:t xml:space="preserve">(Cub Leader) </w:t>
      </w:r>
    </w:p>
    <w:p w14:paraId="29BCC6F7" w14:textId="77777777" w:rsidR="00E27968" w:rsidRPr="008C5AC9" w:rsidRDefault="00E27968" w:rsidP="00E27968">
      <w:pPr>
        <w:pStyle w:val="ListParagraph"/>
        <w:numPr>
          <w:ilvl w:val="0"/>
          <w:numId w:val="3"/>
        </w:numPr>
        <w:rPr>
          <w:rFonts w:ascii="Calibri" w:eastAsia="Calibri" w:hAnsi="Calibri" w:cs="Arial"/>
          <w:b/>
          <w:sz w:val="16"/>
          <w:szCs w:val="16"/>
        </w:rPr>
      </w:pPr>
      <w:r w:rsidRPr="008C5AC9">
        <w:rPr>
          <w:rFonts w:ascii="Calibri" w:eastAsia="Calibri" w:hAnsi="Calibri" w:cs="Arial"/>
          <w:sz w:val="16"/>
          <w:szCs w:val="16"/>
        </w:rPr>
        <w:t>Carol Houlding</w:t>
      </w:r>
      <w:r w:rsidRPr="008C5AC9">
        <w:rPr>
          <w:rFonts w:ascii="Calibri" w:eastAsia="Calibri" w:hAnsi="Calibri" w:cs="Arial"/>
          <w:sz w:val="16"/>
          <w:szCs w:val="16"/>
        </w:rPr>
        <w:tab/>
        <w:t>(Beaver Leader)</w:t>
      </w:r>
    </w:p>
    <w:p w14:paraId="4A29B324" w14:textId="77777777" w:rsidR="00E27968" w:rsidRPr="008C5AC9" w:rsidRDefault="00E27968" w:rsidP="00E27968">
      <w:pPr>
        <w:pStyle w:val="ListParagraph"/>
        <w:rPr>
          <w:rFonts w:ascii="Calibri" w:eastAsia="Calibri" w:hAnsi="Calibri" w:cs="Arial"/>
          <w:b/>
          <w:bCs/>
          <w:sz w:val="16"/>
          <w:szCs w:val="16"/>
          <w:u w:val="single"/>
        </w:rPr>
      </w:pPr>
    </w:p>
    <w:p w14:paraId="3CCA5BDF" w14:textId="77777777" w:rsidR="00E27968" w:rsidRPr="008C5AC9" w:rsidRDefault="00E27968" w:rsidP="00E27968">
      <w:pPr>
        <w:pStyle w:val="ListParagraph"/>
        <w:rPr>
          <w:rFonts w:ascii="Calibri" w:eastAsia="Calibri" w:hAnsi="Calibri" w:cs="Arial"/>
          <w:b/>
          <w:sz w:val="16"/>
          <w:szCs w:val="16"/>
        </w:rPr>
      </w:pPr>
      <w:r w:rsidRPr="008C5AC9">
        <w:rPr>
          <w:rFonts w:ascii="Calibri" w:eastAsia="Calibri" w:hAnsi="Calibri" w:cs="Arial"/>
          <w:b/>
          <w:bCs/>
          <w:sz w:val="16"/>
          <w:szCs w:val="16"/>
          <w:u w:val="single"/>
        </w:rPr>
        <w:t>Elected Trustees</w:t>
      </w:r>
    </w:p>
    <w:p w14:paraId="3A335427" w14:textId="77777777" w:rsidR="00E27968" w:rsidRPr="008C5AC9" w:rsidRDefault="00E27968" w:rsidP="00E27968">
      <w:pPr>
        <w:pStyle w:val="ListParagraph"/>
        <w:numPr>
          <w:ilvl w:val="0"/>
          <w:numId w:val="4"/>
        </w:numPr>
        <w:rPr>
          <w:rFonts w:ascii="Calibri" w:eastAsia="Calibri" w:hAnsi="Calibri" w:cs="Arial"/>
          <w:sz w:val="16"/>
          <w:szCs w:val="16"/>
        </w:rPr>
      </w:pPr>
      <w:r w:rsidRPr="008C5AC9">
        <w:rPr>
          <w:rFonts w:ascii="Calibri" w:eastAsia="Calibri" w:hAnsi="Calibri" w:cs="Arial"/>
          <w:sz w:val="16"/>
          <w:szCs w:val="16"/>
        </w:rPr>
        <w:t>Suzanne Burge</w:t>
      </w:r>
    </w:p>
    <w:p w14:paraId="3BBFAE86" w14:textId="77777777" w:rsidR="00E27968" w:rsidRPr="00E27968" w:rsidRDefault="00E27968" w:rsidP="00E27968">
      <w:pPr>
        <w:pStyle w:val="ListParagraph"/>
        <w:jc w:val="center"/>
        <w:rPr>
          <w:rFonts w:ascii="Calibri" w:eastAsia="Calibri" w:hAnsi="Calibri" w:cs="Arial"/>
          <w:b/>
          <w:bCs/>
          <w:sz w:val="16"/>
          <w:szCs w:val="16"/>
          <w:u w:val="single"/>
        </w:rPr>
      </w:pPr>
      <w:r w:rsidRPr="00E27968">
        <w:rPr>
          <w:rFonts w:ascii="Calibri" w:eastAsia="Calibri" w:hAnsi="Calibri" w:cs="Arial"/>
          <w:b/>
          <w:bCs/>
          <w:sz w:val="16"/>
          <w:szCs w:val="16"/>
          <w:u w:val="single"/>
        </w:rPr>
        <w:t>Minutes of AGM 29</w:t>
      </w:r>
      <w:r w:rsidRPr="00E27968">
        <w:rPr>
          <w:rFonts w:ascii="Calibri" w:eastAsia="Calibri" w:hAnsi="Calibri" w:cs="Arial"/>
          <w:b/>
          <w:bCs/>
          <w:sz w:val="16"/>
          <w:szCs w:val="16"/>
          <w:u w:val="single"/>
          <w:vertAlign w:val="superscript"/>
        </w:rPr>
        <w:t>th</w:t>
      </w:r>
      <w:r w:rsidRPr="00E27968">
        <w:rPr>
          <w:rFonts w:ascii="Calibri" w:eastAsia="Calibri" w:hAnsi="Calibri" w:cs="Arial"/>
          <w:b/>
          <w:bCs/>
          <w:sz w:val="16"/>
          <w:szCs w:val="16"/>
          <w:u w:val="single"/>
        </w:rPr>
        <w:t xml:space="preserve"> September 2022</w:t>
      </w:r>
    </w:p>
    <w:p w14:paraId="43972232" w14:textId="77777777" w:rsidR="00E27968" w:rsidRPr="00E27968" w:rsidRDefault="00E27968" w:rsidP="00E27968">
      <w:pPr>
        <w:pStyle w:val="ListParagraph"/>
        <w:spacing w:after="0"/>
        <w:rPr>
          <w:rFonts w:ascii="Calibri" w:eastAsia="Calibri" w:hAnsi="Calibri" w:cs="Arial"/>
          <w:sz w:val="16"/>
          <w:szCs w:val="16"/>
        </w:rPr>
      </w:pPr>
      <w:r w:rsidRPr="00E27968">
        <w:rPr>
          <w:rFonts w:ascii="Calibri" w:eastAsia="Calibri" w:hAnsi="Calibri" w:cs="Arial"/>
          <w:sz w:val="16"/>
          <w:szCs w:val="16"/>
        </w:rPr>
        <w:t>Not Available</w:t>
      </w:r>
    </w:p>
    <w:p w14:paraId="1807B800" w14:textId="77777777" w:rsidR="00E27968" w:rsidRPr="00E27968" w:rsidRDefault="00E27968" w:rsidP="00E27968">
      <w:pPr>
        <w:pStyle w:val="ListParagraph"/>
        <w:spacing w:after="0"/>
        <w:rPr>
          <w:rFonts w:ascii="Calibri" w:eastAsia="Calibri" w:hAnsi="Calibri" w:cs="Arial"/>
          <w:sz w:val="16"/>
          <w:szCs w:val="16"/>
        </w:rPr>
      </w:pPr>
      <w:r w:rsidRPr="00E27968">
        <w:rPr>
          <w:rFonts w:ascii="Calibri" w:eastAsia="Calibri" w:hAnsi="Calibri" w:cs="Arial"/>
          <w:sz w:val="16"/>
          <w:szCs w:val="16"/>
        </w:rPr>
        <w:t>Copy of AGM Report from 29</w:t>
      </w:r>
      <w:r w:rsidRPr="00E27968">
        <w:rPr>
          <w:rFonts w:ascii="Calibri" w:eastAsia="Calibri" w:hAnsi="Calibri" w:cs="Arial"/>
          <w:sz w:val="16"/>
          <w:szCs w:val="16"/>
          <w:vertAlign w:val="superscript"/>
        </w:rPr>
        <w:t>th</w:t>
      </w:r>
      <w:r w:rsidRPr="00E27968">
        <w:rPr>
          <w:rFonts w:ascii="Calibri" w:eastAsia="Calibri" w:hAnsi="Calibri" w:cs="Arial"/>
          <w:sz w:val="16"/>
          <w:szCs w:val="16"/>
        </w:rPr>
        <w:t xml:space="preserve"> September 2022 – Appendix A</w:t>
      </w:r>
    </w:p>
    <w:p w14:paraId="7B2A97B0" w14:textId="77777777" w:rsidR="00E27968" w:rsidRPr="00E27968" w:rsidRDefault="00E27968" w:rsidP="00E27968">
      <w:pPr>
        <w:pStyle w:val="ListParagraph"/>
        <w:spacing w:after="0"/>
        <w:rPr>
          <w:rFonts w:ascii="Calibri" w:eastAsia="Calibri" w:hAnsi="Calibri" w:cs="Arial"/>
          <w:sz w:val="16"/>
          <w:szCs w:val="16"/>
        </w:rPr>
      </w:pPr>
    </w:p>
    <w:p w14:paraId="2C0A23EA" w14:textId="77777777" w:rsidR="00E27968" w:rsidRPr="00E27968" w:rsidRDefault="00E27968" w:rsidP="00E27968">
      <w:pPr>
        <w:pStyle w:val="ListParagraph"/>
        <w:jc w:val="center"/>
        <w:rPr>
          <w:rFonts w:ascii="Calibri" w:eastAsia="Calibri" w:hAnsi="Calibri" w:cs="Arial"/>
          <w:b/>
          <w:bCs/>
          <w:sz w:val="16"/>
          <w:szCs w:val="16"/>
          <w:u w:val="single"/>
        </w:rPr>
      </w:pPr>
      <w:r w:rsidRPr="00E27968">
        <w:rPr>
          <w:rFonts w:ascii="Calibri" w:eastAsia="Calibri" w:hAnsi="Calibri" w:cs="Arial"/>
          <w:b/>
          <w:bCs/>
          <w:sz w:val="16"/>
          <w:szCs w:val="16"/>
          <w:u w:val="single"/>
        </w:rPr>
        <w:t>Chair’s Report</w:t>
      </w:r>
    </w:p>
    <w:p w14:paraId="1C108DEB"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Not Available</w:t>
      </w:r>
    </w:p>
    <w:p w14:paraId="422135E8" w14:textId="77777777" w:rsidR="00E27968" w:rsidRDefault="00E27968" w:rsidP="00E27968">
      <w:pPr>
        <w:pStyle w:val="ListParagraph"/>
        <w:jc w:val="center"/>
        <w:rPr>
          <w:rFonts w:ascii="Calibri" w:eastAsia="Calibri" w:hAnsi="Calibri" w:cs="Arial"/>
          <w:b/>
          <w:bCs/>
          <w:sz w:val="16"/>
          <w:szCs w:val="16"/>
          <w:u w:val="single"/>
        </w:rPr>
      </w:pPr>
      <w:r w:rsidRPr="00E27968">
        <w:rPr>
          <w:rFonts w:ascii="Calibri" w:eastAsia="Calibri" w:hAnsi="Calibri" w:cs="Arial"/>
          <w:b/>
          <w:bCs/>
          <w:sz w:val="16"/>
          <w:szCs w:val="16"/>
          <w:u w:val="single"/>
        </w:rPr>
        <w:t>Group Report</w:t>
      </w:r>
    </w:p>
    <w:p w14:paraId="75520E08" w14:textId="77777777" w:rsidR="00E27968" w:rsidRPr="00E27968" w:rsidRDefault="00E27968" w:rsidP="00E27968">
      <w:pPr>
        <w:pStyle w:val="ListParagraph"/>
        <w:jc w:val="center"/>
        <w:rPr>
          <w:rFonts w:ascii="Calibri" w:eastAsia="Calibri" w:hAnsi="Calibri" w:cs="Arial"/>
          <w:b/>
          <w:bCs/>
          <w:sz w:val="16"/>
          <w:szCs w:val="16"/>
          <w:u w:val="single"/>
        </w:rPr>
      </w:pPr>
    </w:p>
    <w:p w14:paraId="0F1DCE57"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We would like to thank all Section Leaders, leaders and the Board of Trustees for their continued commitment and efforts to maintaining the successful running of the 8</w:t>
      </w:r>
      <w:r w:rsidRPr="00E27968">
        <w:rPr>
          <w:rFonts w:ascii="Calibri" w:eastAsia="Calibri" w:hAnsi="Calibri" w:cs="Arial"/>
          <w:sz w:val="16"/>
          <w:szCs w:val="16"/>
          <w:vertAlign w:val="superscript"/>
        </w:rPr>
        <w:t>th</w:t>
      </w:r>
      <w:r w:rsidRPr="00E27968">
        <w:rPr>
          <w:rFonts w:ascii="Calibri" w:eastAsia="Calibri" w:hAnsi="Calibri" w:cs="Arial"/>
          <w:sz w:val="16"/>
          <w:szCs w:val="16"/>
        </w:rPr>
        <w:t xml:space="preserve"> South West Leeds Scout Group. We are now fully settled in with all sections meeting at the Community Centre and are adapting to the new environment.</w:t>
      </w:r>
    </w:p>
    <w:p w14:paraId="058196E8"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The three sections continue to provide a varied programme and activities for the young people to enjoy throughout the year.</w:t>
      </w:r>
    </w:p>
    <w:p w14:paraId="5786F7B4"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A drop in the number of Beavers and Scouts within the sections over the next year with empty waiting lists is a concern and will need to be addressed with advertising and posting on local Facebook pages to bolster the numbers back to a healthy level.</w:t>
      </w:r>
    </w:p>
    <w:p w14:paraId="6FD9A1C9"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Scouts now have two new leaders in training, and we welcome them to the Group and look forward to what they will bring to the Section. Cub Section still only has one Leader and new help is seriously needed in this area.</w:t>
      </w:r>
    </w:p>
    <w:p w14:paraId="0B207D5B"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The Board of Trustees (previously titled the Executive Committee) is currently operating with only the Treasurer, one Trustee member and the Section Leaders; hopefully we can improve this situation at this AGM.</w:t>
      </w:r>
    </w:p>
    <w:p w14:paraId="7875BDBC"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Although the Group is still in a healthy financial position, the rising hall rental fees and increase in running costs mean the risk of straining the finances will be increased. The lack of fundraising and Gift Aid will need to be addressed by the Board for the coming year. The need for new Group signatories for the Group’s financing also needs to be tackled.</w:t>
      </w:r>
    </w:p>
    <w:p w14:paraId="57FCBF8B" w14:textId="77777777" w:rsid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Any parents interested in joining, helping within the Group in any form, from helping within Sections to sitting on the Board, please let us know at the meeting. Any help, no matter how small, is very welcome.</w:t>
      </w:r>
    </w:p>
    <w:p w14:paraId="65AFAF5B" w14:textId="77777777" w:rsidR="00E27968" w:rsidRPr="00E27968" w:rsidRDefault="00E27968" w:rsidP="00E27968">
      <w:pPr>
        <w:pStyle w:val="ListParagraph"/>
        <w:rPr>
          <w:rFonts w:ascii="Calibri" w:eastAsia="Calibri" w:hAnsi="Calibri" w:cs="Arial"/>
          <w:sz w:val="16"/>
          <w:szCs w:val="16"/>
        </w:rPr>
      </w:pPr>
    </w:p>
    <w:p w14:paraId="164D2738" w14:textId="77777777" w:rsidR="00E27968" w:rsidRPr="00E27968" w:rsidRDefault="00E27968" w:rsidP="00E27968">
      <w:pPr>
        <w:pStyle w:val="ListParagraph"/>
        <w:rPr>
          <w:rFonts w:ascii="Calibri" w:eastAsia="Calibri" w:hAnsi="Calibri" w:cs="Arial"/>
          <w:sz w:val="16"/>
          <w:szCs w:val="16"/>
        </w:rPr>
      </w:pPr>
      <w:r w:rsidRPr="00E27968">
        <w:rPr>
          <w:rFonts w:ascii="Calibri" w:eastAsia="Calibri" w:hAnsi="Calibri" w:cs="Arial"/>
          <w:sz w:val="16"/>
          <w:szCs w:val="16"/>
        </w:rPr>
        <w:t>Ray Thorne</w:t>
      </w:r>
    </w:p>
    <w:p w14:paraId="5C2D05B3" w14:textId="77777777" w:rsidR="00E27968" w:rsidRPr="005B47D3" w:rsidRDefault="00E27968" w:rsidP="00E27968">
      <w:pPr>
        <w:jc w:val="center"/>
        <w:rPr>
          <w:rFonts w:cstheme="minorHAnsi"/>
          <w:b/>
          <w:sz w:val="16"/>
          <w:szCs w:val="16"/>
          <w:u w:val="single"/>
        </w:rPr>
      </w:pPr>
      <w:r w:rsidRPr="005B47D3">
        <w:rPr>
          <w:rFonts w:cstheme="minorHAnsi"/>
          <w:b/>
          <w:sz w:val="16"/>
          <w:szCs w:val="16"/>
          <w:u w:val="single"/>
        </w:rPr>
        <w:lastRenderedPageBreak/>
        <w:t>BEAVER SCOUT REPORT</w:t>
      </w:r>
    </w:p>
    <w:p w14:paraId="46408D27" w14:textId="77777777" w:rsidR="00E27968" w:rsidRPr="005B47D3" w:rsidRDefault="00E27968" w:rsidP="00E27968">
      <w:pPr>
        <w:spacing w:after="0"/>
        <w:rPr>
          <w:rFonts w:cstheme="minorHAnsi"/>
          <w:sz w:val="16"/>
          <w:szCs w:val="16"/>
        </w:rPr>
      </w:pPr>
      <w:r w:rsidRPr="005B47D3">
        <w:rPr>
          <w:rFonts w:cstheme="minorHAnsi"/>
          <w:sz w:val="16"/>
          <w:szCs w:val="16"/>
        </w:rPr>
        <w:t xml:space="preserve">We currently have 15 Beavers in the Colony and 0 on the waiting list.  6 Beavers to go up to cubs in </w:t>
      </w:r>
      <w:proofErr w:type="gramStart"/>
      <w:r w:rsidRPr="005B47D3">
        <w:rPr>
          <w:rFonts w:cstheme="minorHAnsi"/>
          <w:sz w:val="16"/>
          <w:szCs w:val="16"/>
        </w:rPr>
        <w:t>September</w:t>
      </w:r>
      <w:proofErr w:type="gramEnd"/>
      <w:r w:rsidRPr="005B47D3">
        <w:rPr>
          <w:rFonts w:cstheme="minorHAnsi"/>
          <w:sz w:val="16"/>
          <w:szCs w:val="16"/>
        </w:rPr>
        <w:t xml:space="preserve"> </w:t>
      </w:r>
    </w:p>
    <w:p w14:paraId="3573E4F0" w14:textId="77777777" w:rsidR="00E27968" w:rsidRPr="005B47D3" w:rsidRDefault="00E27968" w:rsidP="00E27968">
      <w:pPr>
        <w:spacing w:after="0"/>
        <w:rPr>
          <w:rFonts w:cstheme="minorHAnsi"/>
          <w:sz w:val="16"/>
          <w:szCs w:val="16"/>
        </w:rPr>
      </w:pPr>
      <w:r w:rsidRPr="005B47D3">
        <w:rPr>
          <w:rFonts w:cstheme="minorHAnsi"/>
          <w:sz w:val="16"/>
          <w:szCs w:val="16"/>
        </w:rPr>
        <w:t>Meeting Place: New Farnley Community Centre</w:t>
      </w:r>
    </w:p>
    <w:p w14:paraId="3A22A7E0" w14:textId="77777777" w:rsidR="00E27968" w:rsidRPr="005B47D3" w:rsidRDefault="00E27968" w:rsidP="00E27968">
      <w:pPr>
        <w:spacing w:after="0"/>
        <w:rPr>
          <w:rFonts w:cstheme="minorHAnsi"/>
          <w:sz w:val="16"/>
          <w:szCs w:val="16"/>
        </w:rPr>
      </w:pPr>
      <w:r w:rsidRPr="005B47D3">
        <w:rPr>
          <w:rFonts w:cstheme="minorHAnsi"/>
          <w:sz w:val="16"/>
          <w:szCs w:val="16"/>
        </w:rPr>
        <w:t>Wednesday Evenings School Term Time: 6:00 to 7:30pm</w:t>
      </w:r>
    </w:p>
    <w:p w14:paraId="5E8F0A4D" w14:textId="77777777" w:rsidR="00E27968" w:rsidRPr="005B47D3" w:rsidRDefault="00E27968" w:rsidP="00E27968">
      <w:pPr>
        <w:spacing w:after="0"/>
        <w:rPr>
          <w:rFonts w:cstheme="minorHAnsi"/>
          <w:sz w:val="16"/>
          <w:szCs w:val="16"/>
        </w:rPr>
      </w:pPr>
      <w:r w:rsidRPr="005B47D3">
        <w:rPr>
          <w:rFonts w:cstheme="minorHAnsi"/>
          <w:sz w:val="16"/>
          <w:szCs w:val="16"/>
        </w:rPr>
        <w:t>Programme: April 2022 – March 2023</w:t>
      </w:r>
    </w:p>
    <w:p w14:paraId="308B0237" w14:textId="77777777" w:rsidR="00E27968" w:rsidRPr="005B47D3" w:rsidRDefault="00E27968" w:rsidP="00E27968">
      <w:pPr>
        <w:rPr>
          <w:rFonts w:cstheme="minorHAnsi"/>
          <w:b/>
          <w:sz w:val="16"/>
          <w:szCs w:val="16"/>
        </w:rPr>
      </w:pPr>
      <w:r w:rsidRPr="005B47D3">
        <w:rPr>
          <w:rFonts w:cstheme="minorHAnsi"/>
          <w:b/>
          <w:sz w:val="16"/>
          <w:szCs w:val="16"/>
        </w:rPr>
        <w:t>Events &amp; Activities throughout the year</w:t>
      </w:r>
    </w:p>
    <w:p w14:paraId="5FE0D471" w14:textId="77777777" w:rsidR="00E27968" w:rsidRPr="005B47D3" w:rsidRDefault="00E27968" w:rsidP="00E27968">
      <w:pPr>
        <w:spacing w:after="0"/>
        <w:rPr>
          <w:rFonts w:cstheme="minorHAnsi"/>
          <w:sz w:val="16"/>
          <w:szCs w:val="16"/>
        </w:rPr>
      </w:pPr>
      <w:r w:rsidRPr="005B47D3">
        <w:rPr>
          <w:rFonts w:cstheme="minorHAnsi"/>
          <w:sz w:val="16"/>
          <w:szCs w:val="16"/>
        </w:rPr>
        <w:t>Christmas Party</w:t>
      </w:r>
    </w:p>
    <w:p w14:paraId="4F42D26F" w14:textId="77777777" w:rsidR="00E27968" w:rsidRPr="005B47D3" w:rsidRDefault="00E27968" w:rsidP="00E27968">
      <w:pPr>
        <w:spacing w:after="0"/>
        <w:rPr>
          <w:rFonts w:cstheme="minorHAnsi"/>
          <w:sz w:val="16"/>
          <w:szCs w:val="16"/>
        </w:rPr>
      </w:pPr>
      <w:r w:rsidRPr="005B47D3">
        <w:rPr>
          <w:rFonts w:cstheme="minorHAnsi"/>
          <w:sz w:val="16"/>
          <w:szCs w:val="16"/>
        </w:rPr>
        <w:t>Chinese New Year</w:t>
      </w:r>
    </w:p>
    <w:p w14:paraId="518FCEEE" w14:textId="77777777" w:rsidR="00E27968" w:rsidRPr="005B47D3" w:rsidRDefault="00E27968" w:rsidP="00E27968">
      <w:pPr>
        <w:spacing w:after="0"/>
        <w:rPr>
          <w:rFonts w:cstheme="minorHAnsi"/>
          <w:sz w:val="16"/>
          <w:szCs w:val="16"/>
        </w:rPr>
      </w:pPr>
      <w:r w:rsidRPr="005B47D3">
        <w:rPr>
          <w:rFonts w:cstheme="minorHAnsi"/>
          <w:sz w:val="16"/>
          <w:szCs w:val="16"/>
        </w:rPr>
        <w:t xml:space="preserve">Mother’s Day </w:t>
      </w:r>
    </w:p>
    <w:p w14:paraId="15025BCD" w14:textId="77777777" w:rsidR="00E27968" w:rsidRPr="005B47D3" w:rsidRDefault="00E27968" w:rsidP="00E27968">
      <w:pPr>
        <w:spacing w:after="0"/>
        <w:rPr>
          <w:rFonts w:cstheme="minorHAnsi"/>
          <w:sz w:val="16"/>
          <w:szCs w:val="16"/>
        </w:rPr>
      </w:pPr>
      <w:r w:rsidRPr="005B47D3">
        <w:rPr>
          <w:rFonts w:cstheme="minorHAnsi"/>
          <w:sz w:val="16"/>
          <w:szCs w:val="16"/>
        </w:rPr>
        <w:t>Father’s Day</w:t>
      </w:r>
    </w:p>
    <w:p w14:paraId="16888B10" w14:textId="77777777" w:rsidR="00E27968" w:rsidRPr="005B47D3" w:rsidRDefault="00E27968" w:rsidP="00E27968">
      <w:pPr>
        <w:rPr>
          <w:rFonts w:cstheme="minorHAnsi"/>
          <w:sz w:val="16"/>
          <w:szCs w:val="16"/>
        </w:rPr>
      </w:pPr>
    </w:p>
    <w:p w14:paraId="0F4B9226" w14:textId="77777777" w:rsidR="00E27968" w:rsidRPr="005B47D3" w:rsidRDefault="00E27968" w:rsidP="00E27968">
      <w:pPr>
        <w:rPr>
          <w:rFonts w:cstheme="minorHAnsi"/>
          <w:b/>
          <w:sz w:val="16"/>
          <w:szCs w:val="16"/>
        </w:rPr>
      </w:pPr>
      <w:r w:rsidRPr="005B47D3">
        <w:rPr>
          <w:rFonts w:cstheme="minorHAnsi"/>
          <w:b/>
          <w:sz w:val="16"/>
          <w:szCs w:val="16"/>
        </w:rPr>
        <w:t>Upcoming Events for 2023-2024</w:t>
      </w:r>
    </w:p>
    <w:p w14:paraId="61326B28" w14:textId="77777777" w:rsidR="00E27968" w:rsidRPr="005B47D3" w:rsidRDefault="00E27968" w:rsidP="00E27968">
      <w:pPr>
        <w:spacing w:after="0"/>
        <w:rPr>
          <w:rFonts w:cstheme="minorHAnsi"/>
          <w:sz w:val="16"/>
          <w:szCs w:val="16"/>
        </w:rPr>
      </w:pPr>
      <w:r w:rsidRPr="005B47D3">
        <w:rPr>
          <w:rFonts w:cstheme="minorHAnsi"/>
          <w:sz w:val="16"/>
          <w:szCs w:val="16"/>
        </w:rPr>
        <w:t>Beaver Fun Day at Hunters Greave with District</w:t>
      </w:r>
    </w:p>
    <w:p w14:paraId="6645D5F0" w14:textId="77777777" w:rsidR="00E27968" w:rsidRPr="005B47D3" w:rsidRDefault="00E27968" w:rsidP="00E27968">
      <w:pPr>
        <w:spacing w:after="0"/>
        <w:rPr>
          <w:rFonts w:cstheme="minorHAnsi"/>
          <w:sz w:val="16"/>
          <w:szCs w:val="16"/>
        </w:rPr>
      </w:pPr>
      <w:r w:rsidRPr="005B47D3">
        <w:rPr>
          <w:rFonts w:cstheme="minorHAnsi"/>
          <w:sz w:val="16"/>
          <w:szCs w:val="16"/>
        </w:rPr>
        <w:t>End of Year party in the park</w:t>
      </w:r>
    </w:p>
    <w:p w14:paraId="202D546C" w14:textId="77777777" w:rsidR="00E27968" w:rsidRPr="005B47D3" w:rsidRDefault="00E27968" w:rsidP="00E27968">
      <w:pPr>
        <w:spacing w:after="0"/>
        <w:rPr>
          <w:rFonts w:cstheme="minorHAnsi"/>
          <w:sz w:val="16"/>
          <w:szCs w:val="16"/>
        </w:rPr>
      </w:pPr>
      <w:r w:rsidRPr="005B47D3">
        <w:rPr>
          <w:rFonts w:cstheme="minorHAnsi"/>
          <w:sz w:val="16"/>
          <w:szCs w:val="16"/>
        </w:rPr>
        <w:t>Christmas Party</w:t>
      </w:r>
    </w:p>
    <w:p w14:paraId="060C6CDC" w14:textId="77777777" w:rsidR="00E27968" w:rsidRPr="005B47D3" w:rsidRDefault="00E27968" w:rsidP="00E27968">
      <w:pPr>
        <w:spacing w:after="0"/>
        <w:rPr>
          <w:rFonts w:cstheme="minorHAnsi"/>
          <w:sz w:val="16"/>
          <w:szCs w:val="16"/>
        </w:rPr>
      </w:pPr>
      <w:r w:rsidRPr="005B47D3">
        <w:rPr>
          <w:rFonts w:cstheme="minorHAnsi"/>
          <w:sz w:val="16"/>
          <w:szCs w:val="16"/>
        </w:rPr>
        <w:t xml:space="preserve">Day trip out </w:t>
      </w:r>
    </w:p>
    <w:p w14:paraId="25B8DB30" w14:textId="77777777" w:rsidR="00E27968" w:rsidRPr="005B47D3" w:rsidRDefault="00E27968" w:rsidP="00E27968">
      <w:pPr>
        <w:spacing w:after="0"/>
        <w:rPr>
          <w:rFonts w:cstheme="minorHAnsi"/>
          <w:sz w:val="16"/>
          <w:szCs w:val="16"/>
        </w:rPr>
      </w:pPr>
      <w:r w:rsidRPr="005B47D3">
        <w:rPr>
          <w:rFonts w:cstheme="minorHAnsi"/>
          <w:sz w:val="16"/>
          <w:szCs w:val="16"/>
        </w:rPr>
        <w:t>Harry Potter Theme Day with Group Section</w:t>
      </w:r>
    </w:p>
    <w:p w14:paraId="3FBD7ACF" w14:textId="77777777" w:rsidR="00E27968" w:rsidRPr="005B47D3" w:rsidRDefault="00E27968" w:rsidP="00E27968">
      <w:pPr>
        <w:spacing w:after="0"/>
        <w:rPr>
          <w:rFonts w:cstheme="minorHAnsi"/>
          <w:sz w:val="16"/>
          <w:szCs w:val="16"/>
        </w:rPr>
      </w:pPr>
      <w:r w:rsidRPr="005B47D3">
        <w:rPr>
          <w:rFonts w:cstheme="minorHAnsi"/>
          <w:sz w:val="16"/>
          <w:szCs w:val="16"/>
        </w:rPr>
        <w:t>Currently looking at a sleepover or camp for 2023 to 2024</w:t>
      </w:r>
    </w:p>
    <w:p w14:paraId="631D1DC8" w14:textId="77777777" w:rsidR="00E27968" w:rsidRPr="005B47D3" w:rsidRDefault="00E27968" w:rsidP="00E27968">
      <w:pPr>
        <w:rPr>
          <w:rFonts w:cstheme="minorHAnsi"/>
          <w:sz w:val="16"/>
          <w:szCs w:val="16"/>
        </w:rPr>
      </w:pPr>
      <w:r w:rsidRPr="005B47D3">
        <w:rPr>
          <w:rFonts w:cstheme="minorHAnsi"/>
          <w:sz w:val="16"/>
          <w:szCs w:val="16"/>
        </w:rPr>
        <w:t>Thank You to all the Leaders who give their time and commitment to scouting to ensure that all Beavers enjoy their time with us.</w:t>
      </w:r>
    </w:p>
    <w:p w14:paraId="6F0C5F8A" w14:textId="77777777" w:rsidR="00E27968" w:rsidRPr="005B47D3" w:rsidRDefault="00E27968" w:rsidP="00E27968">
      <w:pPr>
        <w:spacing w:after="0"/>
        <w:rPr>
          <w:rFonts w:cstheme="minorHAnsi"/>
          <w:sz w:val="16"/>
          <w:szCs w:val="16"/>
        </w:rPr>
      </w:pPr>
      <w:r w:rsidRPr="005B47D3">
        <w:rPr>
          <w:rFonts w:cstheme="minorHAnsi"/>
          <w:sz w:val="16"/>
          <w:szCs w:val="16"/>
        </w:rPr>
        <w:t>Yours in Scouting</w:t>
      </w:r>
    </w:p>
    <w:p w14:paraId="48BA21D3" w14:textId="77777777" w:rsidR="00E27968" w:rsidRPr="005B47D3" w:rsidRDefault="00E27968" w:rsidP="00E27968">
      <w:pPr>
        <w:spacing w:after="0"/>
        <w:rPr>
          <w:rFonts w:cstheme="minorHAnsi"/>
          <w:sz w:val="16"/>
          <w:szCs w:val="16"/>
        </w:rPr>
      </w:pPr>
      <w:r w:rsidRPr="005B47D3">
        <w:rPr>
          <w:rFonts w:cstheme="minorHAnsi"/>
          <w:sz w:val="16"/>
          <w:szCs w:val="16"/>
        </w:rPr>
        <w:t>Carol Houlding</w:t>
      </w:r>
    </w:p>
    <w:p w14:paraId="27B07CB0" w14:textId="77777777" w:rsidR="00E27968" w:rsidRPr="005B47D3" w:rsidRDefault="00E27968" w:rsidP="00E27968">
      <w:pPr>
        <w:spacing w:after="0"/>
        <w:rPr>
          <w:rFonts w:cstheme="minorHAnsi"/>
          <w:sz w:val="16"/>
          <w:szCs w:val="16"/>
        </w:rPr>
      </w:pPr>
      <w:r w:rsidRPr="005B47D3">
        <w:rPr>
          <w:rFonts w:cstheme="minorHAnsi"/>
          <w:sz w:val="16"/>
          <w:szCs w:val="16"/>
        </w:rPr>
        <w:t>BSL</w:t>
      </w:r>
    </w:p>
    <w:p w14:paraId="38AC2808" w14:textId="77777777" w:rsidR="00E27968" w:rsidRPr="008C5AC9" w:rsidRDefault="00E27968" w:rsidP="00E27968">
      <w:pPr>
        <w:rPr>
          <w:rFonts w:cstheme="minorHAnsi"/>
          <w:sz w:val="16"/>
          <w:szCs w:val="16"/>
        </w:rPr>
      </w:pPr>
    </w:p>
    <w:p w14:paraId="3F88884F" w14:textId="77777777" w:rsidR="00E27968" w:rsidRPr="00D50B37" w:rsidRDefault="00E27968" w:rsidP="00E27968">
      <w:pPr>
        <w:jc w:val="center"/>
        <w:rPr>
          <w:rFonts w:cstheme="minorHAnsi"/>
          <w:b/>
          <w:bCs/>
          <w:kern w:val="2"/>
          <w:sz w:val="16"/>
          <w:szCs w:val="16"/>
          <w:u w:val="single"/>
          <w14:ligatures w14:val="standardContextual"/>
        </w:rPr>
      </w:pPr>
      <w:r w:rsidRPr="00D50B37">
        <w:rPr>
          <w:rFonts w:cstheme="minorHAnsi"/>
          <w:b/>
          <w:bCs/>
          <w:kern w:val="2"/>
          <w:sz w:val="16"/>
          <w:szCs w:val="16"/>
          <w:u w:val="single"/>
          <w14:ligatures w14:val="standardContextual"/>
        </w:rPr>
        <w:t>Cub Section Report</w:t>
      </w:r>
    </w:p>
    <w:p w14:paraId="73E20A86" w14:textId="7777777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 xml:space="preserve">Meeting Place: New Farnley Community Centre </w:t>
      </w:r>
    </w:p>
    <w:p w14:paraId="41BAAFFD" w14:textId="7777777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 xml:space="preserve">Thursday Evenings School Term Time: 5:45pm to 7.15pm </w:t>
      </w:r>
    </w:p>
    <w:p w14:paraId="31FE59BF" w14:textId="7777777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 xml:space="preserve">We currently have 16 Cubs in the section. </w:t>
      </w:r>
    </w:p>
    <w:p w14:paraId="05C5D041" w14:textId="4B93F16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Programme April 202</w:t>
      </w:r>
      <w:r w:rsidR="00D87354">
        <w:rPr>
          <w:rFonts w:cstheme="minorHAnsi"/>
          <w:kern w:val="2"/>
          <w:sz w:val="16"/>
          <w:szCs w:val="16"/>
          <w14:ligatures w14:val="standardContextual"/>
        </w:rPr>
        <w:t>2</w:t>
      </w:r>
      <w:r w:rsidRPr="00D50B37">
        <w:rPr>
          <w:rFonts w:cstheme="minorHAnsi"/>
          <w:kern w:val="2"/>
          <w:sz w:val="16"/>
          <w:szCs w:val="16"/>
          <w14:ligatures w14:val="standardContextual"/>
        </w:rPr>
        <w:t>– March 202</w:t>
      </w:r>
      <w:r w:rsidR="00D87354">
        <w:rPr>
          <w:rFonts w:cstheme="minorHAnsi"/>
          <w:kern w:val="2"/>
          <w:sz w:val="16"/>
          <w:szCs w:val="16"/>
          <w14:ligatures w14:val="standardContextual"/>
        </w:rPr>
        <w:t>3</w:t>
      </w:r>
    </w:p>
    <w:p w14:paraId="10D2F541"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Archery</w:t>
      </w:r>
    </w:p>
    <w:p w14:paraId="08177577"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Trading Post – 3</w:t>
      </w:r>
      <w:r w:rsidRPr="00D50B37">
        <w:rPr>
          <w:rFonts w:cstheme="minorHAnsi"/>
          <w:kern w:val="2"/>
          <w:sz w:val="16"/>
          <w:szCs w:val="16"/>
          <w:vertAlign w:val="superscript"/>
          <w14:ligatures w14:val="standardContextual"/>
        </w:rPr>
        <w:t>rd</w:t>
      </w:r>
      <w:r w:rsidRPr="00D50B37">
        <w:rPr>
          <w:rFonts w:cstheme="minorHAnsi"/>
          <w:kern w:val="2"/>
          <w:sz w:val="16"/>
          <w:szCs w:val="16"/>
          <w14:ligatures w14:val="standardContextual"/>
        </w:rPr>
        <w:t xml:space="preserve"> in County</w:t>
      </w:r>
    </w:p>
    <w:p w14:paraId="07020836"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Cubadoodledoo Camp</w:t>
      </w:r>
    </w:p>
    <w:p w14:paraId="7401B902"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5-a-side Football competition</w:t>
      </w:r>
    </w:p>
    <w:p w14:paraId="0123872E"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Visit to MacDonalds</w:t>
      </w:r>
    </w:p>
    <w:p w14:paraId="4B059028"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Art Gallery &amp; Museum Visit</w:t>
      </w:r>
    </w:p>
    <w:p w14:paraId="2F781AF6"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Cub &amp; Scout camps</w:t>
      </w:r>
    </w:p>
    <w:p w14:paraId="2DAF18CC"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Visit from the Blind Dogs Association</w:t>
      </w:r>
    </w:p>
    <w:p w14:paraId="31572440"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Visit from the Local Police Community Officers</w:t>
      </w:r>
    </w:p>
    <w:p w14:paraId="7716726E"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 xml:space="preserve">Remembrance Parade </w:t>
      </w:r>
    </w:p>
    <w:p w14:paraId="3330D53B" w14:textId="77777777" w:rsidR="00E27968" w:rsidRPr="00D50B37"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 xml:space="preserve">Panto visit </w:t>
      </w:r>
    </w:p>
    <w:p w14:paraId="7371083B" w14:textId="77777777" w:rsidR="00E27968" w:rsidRDefault="00E27968" w:rsidP="00E27968">
      <w:pPr>
        <w:numPr>
          <w:ilvl w:val="0"/>
          <w:numId w:val="6"/>
        </w:numPr>
        <w:contextualSpacing/>
        <w:rPr>
          <w:rFonts w:cstheme="minorHAnsi"/>
          <w:kern w:val="2"/>
          <w:sz w:val="16"/>
          <w:szCs w:val="16"/>
          <w14:ligatures w14:val="standardContextual"/>
        </w:rPr>
      </w:pPr>
      <w:r w:rsidRPr="00D50B37">
        <w:rPr>
          <w:rFonts w:cstheme="minorHAnsi"/>
          <w:kern w:val="2"/>
          <w:sz w:val="16"/>
          <w:szCs w:val="16"/>
          <w14:ligatures w14:val="standardContextual"/>
        </w:rPr>
        <w:t>Clip ‘N’ Climb</w:t>
      </w:r>
    </w:p>
    <w:p w14:paraId="2E608AFD" w14:textId="77777777" w:rsidR="00E27968" w:rsidRPr="00D50B37" w:rsidRDefault="00E27968" w:rsidP="00E27968">
      <w:pPr>
        <w:ind w:left="720"/>
        <w:contextualSpacing/>
        <w:rPr>
          <w:rFonts w:cstheme="minorHAnsi"/>
          <w:kern w:val="2"/>
          <w:sz w:val="16"/>
          <w:szCs w:val="16"/>
          <w14:ligatures w14:val="standardContextual"/>
        </w:rPr>
      </w:pPr>
    </w:p>
    <w:p w14:paraId="41E588D5" w14:textId="7777777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 xml:space="preserve">Cub Section has been busy throughout the year earning 141 badges such as Communicator, Collector, Disability Awareness, Gardener, Road Safety, and many others that have been completed by Cubs during Thursday sessions and outside of meetings via the OSM Parent Portal. </w:t>
      </w:r>
    </w:p>
    <w:p w14:paraId="1DBF2AE6" w14:textId="7777777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We also had three Chief Scout Silver Awards, which is the Cubs highest achievable badge.</w:t>
      </w:r>
    </w:p>
    <w:p w14:paraId="49DD7306" w14:textId="7777777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 xml:space="preserve"> Although we have camped this year, we have not been able to do more due to weather and sites having repair work completed and rising camping fees. With this in mind, we are looking at alternative camp sites we could use.</w:t>
      </w:r>
    </w:p>
    <w:p w14:paraId="4F92933B" w14:textId="77777777" w:rsidR="00E27968" w:rsidRPr="00D50B37" w:rsidRDefault="00E27968" w:rsidP="00E27968">
      <w:pPr>
        <w:rPr>
          <w:rFonts w:cstheme="minorHAnsi"/>
          <w:kern w:val="2"/>
          <w:sz w:val="16"/>
          <w:szCs w:val="16"/>
          <w14:ligatures w14:val="standardContextual"/>
        </w:rPr>
      </w:pPr>
      <w:r w:rsidRPr="00D50B37">
        <w:rPr>
          <w:rFonts w:cstheme="minorHAnsi"/>
          <w:kern w:val="2"/>
          <w:sz w:val="16"/>
          <w:szCs w:val="16"/>
          <w14:ligatures w14:val="standardContextual"/>
        </w:rPr>
        <w:t xml:space="preserve"> Thank you to Jack (Assistant Cub Scout Leader), Judith (OH and badge record-keeper), Leylan our young leader. </w:t>
      </w:r>
    </w:p>
    <w:p w14:paraId="45272768" w14:textId="77777777" w:rsidR="00E27968" w:rsidRPr="00D50B37" w:rsidRDefault="00E27968" w:rsidP="00E27968">
      <w:pPr>
        <w:spacing w:after="0"/>
        <w:rPr>
          <w:rFonts w:cstheme="minorHAnsi"/>
          <w:kern w:val="2"/>
          <w:sz w:val="16"/>
          <w:szCs w:val="16"/>
          <w14:ligatures w14:val="standardContextual"/>
        </w:rPr>
      </w:pPr>
      <w:r w:rsidRPr="00D50B37">
        <w:rPr>
          <w:rFonts w:cstheme="minorHAnsi"/>
          <w:kern w:val="2"/>
          <w:sz w:val="16"/>
          <w:szCs w:val="16"/>
          <w14:ligatures w14:val="standardContextual"/>
        </w:rPr>
        <w:t xml:space="preserve">Ray Thorne </w:t>
      </w:r>
    </w:p>
    <w:p w14:paraId="0A1FACFB" w14:textId="77777777" w:rsidR="00E27968" w:rsidRPr="008C5AC9" w:rsidRDefault="00E27968" w:rsidP="00E27968">
      <w:pPr>
        <w:spacing w:after="0"/>
        <w:rPr>
          <w:rFonts w:cstheme="minorHAnsi"/>
          <w:kern w:val="2"/>
          <w:sz w:val="16"/>
          <w:szCs w:val="16"/>
          <w14:ligatures w14:val="standardContextual"/>
        </w:rPr>
      </w:pPr>
      <w:r w:rsidRPr="00D50B37">
        <w:rPr>
          <w:rFonts w:cstheme="minorHAnsi"/>
          <w:kern w:val="2"/>
          <w:sz w:val="16"/>
          <w:szCs w:val="16"/>
          <w14:ligatures w14:val="standardContextual"/>
        </w:rPr>
        <w:t>Cub Scout Leader</w:t>
      </w:r>
    </w:p>
    <w:p w14:paraId="7C3BD7BF" w14:textId="77777777" w:rsidR="00E27968" w:rsidRPr="008C5AC9" w:rsidRDefault="00E27968" w:rsidP="00E27968">
      <w:pPr>
        <w:contextualSpacing/>
        <w:rPr>
          <w:rFonts w:ascii="Calibri" w:eastAsia="Calibri" w:hAnsi="Calibri" w:cs="Arial"/>
          <w:b/>
          <w:sz w:val="16"/>
          <w:szCs w:val="16"/>
        </w:rPr>
      </w:pPr>
    </w:p>
    <w:p w14:paraId="1ED0ADEE" w14:textId="77777777" w:rsidR="00E27968" w:rsidRDefault="00E27968" w:rsidP="00E27968">
      <w:pPr>
        <w:jc w:val="center"/>
        <w:rPr>
          <w:rFonts w:cstheme="minorHAnsi"/>
          <w:b/>
          <w:bCs/>
          <w:kern w:val="2"/>
          <w:sz w:val="16"/>
          <w:szCs w:val="16"/>
          <w:u w:val="single"/>
          <w14:ligatures w14:val="standardContextual"/>
        </w:rPr>
      </w:pPr>
    </w:p>
    <w:p w14:paraId="77D5405D" w14:textId="77777777" w:rsidR="00EA7A99" w:rsidRDefault="00EA7A99" w:rsidP="00E27968">
      <w:pPr>
        <w:jc w:val="center"/>
        <w:rPr>
          <w:rFonts w:cstheme="minorHAnsi"/>
          <w:b/>
          <w:bCs/>
          <w:kern w:val="2"/>
          <w:sz w:val="16"/>
          <w:szCs w:val="16"/>
          <w:u w:val="single"/>
          <w14:ligatures w14:val="standardContextual"/>
        </w:rPr>
      </w:pPr>
    </w:p>
    <w:p w14:paraId="39AEF409" w14:textId="77777777" w:rsidR="00EA7A99" w:rsidRDefault="00EA7A99" w:rsidP="00E27968">
      <w:pPr>
        <w:jc w:val="center"/>
        <w:rPr>
          <w:rFonts w:cstheme="minorHAnsi"/>
          <w:b/>
          <w:bCs/>
          <w:kern w:val="2"/>
          <w:sz w:val="16"/>
          <w:szCs w:val="16"/>
          <w:u w:val="single"/>
          <w14:ligatures w14:val="standardContextual"/>
        </w:rPr>
      </w:pPr>
    </w:p>
    <w:p w14:paraId="09E5CF03" w14:textId="77777777" w:rsidR="00EA7A99" w:rsidRDefault="00EA7A99" w:rsidP="00E27968">
      <w:pPr>
        <w:jc w:val="center"/>
        <w:rPr>
          <w:rFonts w:cstheme="minorHAnsi"/>
          <w:b/>
          <w:bCs/>
          <w:kern w:val="2"/>
          <w:sz w:val="16"/>
          <w:szCs w:val="16"/>
          <w:u w:val="single"/>
          <w14:ligatures w14:val="standardContextual"/>
        </w:rPr>
      </w:pPr>
    </w:p>
    <w:p w14:paraId="453425CD" w14:textId="77777777" w:rsidR="00EA7A99" w:rsidRPr="008C5AC9" w:rsidRDefault="00EA7A99" w:rsidP="00E27968">
      <w:pPr>
        <w:jc w:val="center"/>
        <w:rPr>
          <w:rFonts w:cstheme="minorHAnsi"/>
          <w:b/>
          <w:bCs/>
          <w:kern w:val="2"/>
          <w:sz w:val="16"/>
          <w:szCs w:val="16"/>
          <w:u w:val="single"/>
          <w14:ligatures w14:val="standardContextual"/>
        </w:rPr>
      </w:pPr>
    </w:p>
    <w:p w14:paraId="46AD3A88" w14:textId="77777777" w:rsidR="00E27968" w:rsidRPr="00EE3A40" w:rsidRDefault="00E27968" w:rsidP="00E27968">
      <w:pPr>
        <w:jc w:val="center"/>
        <w:rPr>
          <w:rFonts w:cstheme="minorHAnsi"/>
          <w:b/>
          <w:bCs/>
          <w:kern w:val="2"/>
          <w:sz w:val="16"/>
          <w:szCs w:val="16"/>
          <w:u w:val="single"/>
          <w14:ligatures w14:val="standardContextual"/>
        </w:rPr>
      </w:pPr>
      <w:r w:rsidRPr="00EE3A40">
        <w:rPr>
          <w:rFonts w:cstheme="minorHAnsi"/>
          <w:b/>
          <w:bCs/>
          <w:kern w:val="2"/>
          <w:sz w:val="16"/>
          <w:szCs w:val="16"/>
          <w:u w:val="single"/>
          <w14:ligatures w14:val="standardContextual"/>
        </w:rPr>
        <w:lastRenderedPageBreak/>
        <w:t>Scout Section Report</w:t>
      </w:r>
    </w:p>
    <w:p w14:paraId="7EAB60A6" w14:textId="77777777" w:rsidR="00E27968" w:rsidRPr="00EE3A40" w:rsidRDefault="00E27968" w:rsidP="00E27968">
      <w:pPr>
        <w:rPr>
          <w:rFonts w:cstheme="minorHAnsi"/>
          <w:kern w:val="2"/>
          <w:sz w:val="16"/>
          <w:szCs w:val="16"/>
          <w14:ligatures w14:val="standardContextual"/>
        </w:rPr>
      </w:pPr>
      <w:r w:rsidRPr="00EE3A40">
        <w:rPr>
          <w:rFonts w:cstheme="minorHAnsi"/>
          <w:kern w:val="2"/>
          <w:sz w:val="16"/>
          <w:szCs w:val="16"/>
          <w14:ligatures w14:val="standardContextual"/>
        </w:rPr>
        <w:t xml:space="preserve">Meeting Place: New Farnley Community Centre </w:t>
      </w:r>
    </w:p>
    <w:p w14:paraId="0FA7BA11" w14:textId="77777777" w:rsidR="00E27968" w:rsidRPr="00EE3A40" w:rsidRDefault="00E27968" w:rsidP="00E27968">
      <w:pPr>
        <w:rPr>
          <w:rFonts w:cstheme="minorHAnsi"/>
          <w:kern w:val="2"/>
          <w:sz w:val="16"/>
          <w:szCs w:val="16"/>
          <w14:ligatures w14:val="standardContextual"/>
        </w:rPr>
      </w:pPr>
      <w:r w:rsidRPr="00EE3A40">
        <w:rPr>
          <w:rFonts w:cstheme="minorHAnsi"/>
          <w:kern w:val="2"/>
          <w:sz w:val="16"/>
          <w:szCs w:val="16"/>
          <w14:ligatures w14:val="standardContextual"/>
        </w:rPr>
        <w:t xml:space="preserve">Thursday evenings, school term-time: 7:30pm – 9.00 p.m. </w:t>
      </w:r>
    </w:p>
    <w:p w14:paraId="3099D819" w14:textId="77777777" w:rsidR="00E27968" w:rsidRPr="00EE3A40" w:rsidRDefault="00E27968" w:rsidP="00E27968">
      <w:pPr>
        <w:rPr>
          <w:rFonts w:cstheme="minorHAnsi"/>
          <w:kern w:val="2"/>
          <w:sz w:val="16"/>
          <w:szCs w:val="16"/>
          <w14:ligatures w14:val="standardContextual"/>
        </w:rPr>
      </w:pPr>
      <w:r w:rsidRPr="00EE3A40">
        <w:rPr>
          <w:rFonts w:cstheme="minorHAnsi"/>
          <w:kern w:val="2"/>
          <w:sz w:val="16"/>
          <w:szCs w:val="16"/>
          <w14:ligatures w14:val="standardContextual"/>
        </w:rPr>
        <w:t>We currently have 2 leaders and 16 Scouts.</w:t>
      </w:r>
    </w:p>
    <w:p w14:paraId="1903FA38" w14:textId="541C5C78" w:rsidR="00E27968" w:rsidRPr="00EE3A40" w:rsidRDefault="00E27968" w:rsidP="00E27968">
      <w:pPr>
        <w:rPr>
          <w:rFonts w:cstheme="minorHAnsi"/>
          <w:kern w:val="2"/>
          <w:sz w:val="16"/>
          <w:szCs w:val="16"/>
          <w14:ligatures w14:val="standardContextual"/>
        </w:rPr>
      </w:pPr>
      <w:r w:rsidRPr="00EE3A40">
        <w:rPr>
          <w:rFonts w:cstheme="minorHAnsi"/>
          <w:kern w:val="2"/>
          <w:sz w:val="16"/>
          <w:szCs w:val="16"/>
          <w14:ligatures w14:val="standardContextual"/>
        </w:rPr>
        <w:t xml:space="preserve"> Programme April 202</w:t>
      </w:r>
      <w:r w:rsidR="00D87354">
        <w:rPr>
          <w:rFonts w:cstheme="minorHAnsi"/>
          <w:kern w:val="2"/>
          <w:sz w:val="16"/>
          <w:szCs w:val="16"/>
          <w14:ligatures w14:val="standardContextual"/>
        </w:rPr>
        <w:t>2</w:t>
      </w:r>
      <w:r w:rsidRPr="00EE3A40">
        <w:rPr>
          <w:rFonts w:cstheme="minorHAnsi"/>
          <w:kern w:val="2"/>
          <w:sz w:val="16"/>
          <w:szCs w:val="16"/>
          <w14:ligatures w14:val="standardContextual"/>
        </w:rPr>
        <w:t xml:space="preserve"> – March 202</w:t>
      </w:r>
      <w:r w:rsidR="00D87354">
        <w:rPr>
          <w:rFonts w:cstheme="minorHAnsi"/>
          <w:kern w:val="2"/>
          <w:sz w:val="16"/>
          <w:szCs w:val="16"/>
          <w14:ligatures w14:val="standardContextual"/>
        </w:rPr>
        <w:t>3</w:t>
      </w:r>
    </w:p>
    <w:p w14:paraId="48A30697"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Scout Camp</w:t>
      </w:r>
    </w:p>
    <w:p w14:paraId="3140BD4D"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Expedition Camp</w:t>
      </w:r>
    </w:p>
    <w:p w14:paraId="1BAB02C6"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Sponsor Walk</w:t>
      </w:r>
    </w:p>
    <w:p w14:paraId="0A962A91"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Cub &amp; Scout Camp</w:t>
      </w:r>
    </w:p>
    <w:p w14:paraId="3DEBBED7"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 xml:space="preserve">Hikes </w:t>
      </w:r>
    </w:p>
    <w:p w14:paraId="1805007F"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 xml:space="preserve">Remembrance Parade </w:t>
      </w:r>
    </w:p>
    <w:p w14:paraId="12F0B911"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Visit from the Local Police Community Officers</w:t>
      </w:r>
    </w:p>
    <w:p w14:paraId="37F88C1B" w14:textId="77777777" w:rsidR="00E27968" w:rsidRPr="00EE3A40" w:rsidRDefault="00E27968" w:rsidP="00E27968">
      <w:pPr>
        <w:numPr>
          <w:ilvl w:val="0"/>
          <w:numId w:val="7"/>
        </w:numPr>
        <w:contextualSpacing/>
        <w:rPr>
          <w:rFonts w:cstheme="minorHAnsi"/>
          <w:kern w:val="2"/>
          <w:sz w:val="16"/>
          <w:szCs w:val="16"/>
          <w14:ligatures w14:val="standardContextual"/>
        </w:rPr>
      </w:pPr>
      <w:r w:rsidRPr="00EE3A40">
        <w:rPr>
          <w:rFonts w:cstheme="minorHAnsi"/>
          <w:kern w:val="2"/>
          <w:sz w:val="16"/>
          <w:szCs w:val="16"/>
          <w14:ligatures w14:val="standardContextual"/>
        </w:rPr>
        <w:t>Clip ‘N’ Climb</w:t>
      </w:r>
    </w:p>
    <w:p w14:paraId="5523B3DC" w14:textId="77777777" w:rsidR="00E27968" w:rsidRPr="00EE3A40" w:rsidRDefault="00E27968" w:rsidP="00E27968">
      <w:pPr>
        <w:rPr>
          <w:rFonts w:cstheme="minorHAnsi"/>
          <w:kern w:val="2"/>
          <w:sz w:val="16"/>
          <w:szCs w:val="16"/>
          <w14:ligatures w14:val="standardContextual"/>
        </w:rPr>
      </w:pPr>
      <w:r w:rsidRPr="00EE3A40">
        <w:rPr>
          <w:rFonts w:cstheme="minorHAnsi"/>
          <w:kern w:val="2"/>
          <w:sz w:val="16"/>
          <w:szCs w:val="16"/>
          <w14:ligatures w14:val="standardContextual"/>
        </w:rPr>
        <w:t xml:space="preserve"> Section has been busy throughout the year earning 113 badges like Local Knowledge, Navigator, Global Issues and Fund-Raising during meeting sessions and via OSM Parent Portal.</w:t>
      </w:r>
    </w:p>
    <w:p w14:paraId="55B7E6C6" w14:textId="77777777" w:rsidR="00E27968" w:rsidRPr="00EE3A40" w:rsidRDefault="00E27968" w:rsidP="00E27968">
      <w:pPr>
        <w:rPr>
          <w:rFonts w:cstheme="minorHAnsi"/>
          <w:kern w:val="2"/>
          <w:sz w:val="16"/>
          <w:szCs w:val="16"/>
          <w14:ligatures w14:val="standardContextual"/>
        </w:rPr>
      </w:pPr>
      <w:r w:rsidRPr="00EE3A40">
        <w:rPr>
          <w:rFonts w:cstheme="minorHAnsi"/>
          <w:kern w:val="2"/>
          <w:sz w:val="16"/>
          <w:szCs w:val="16"/>
          <w14:ligatures w14:val="standardContextual"/>
        </w:rPr>
        <w:t xml:space="preserve"> Sadly, due sites undergoing repairs and rising price costs, camping has been limited. We are hoping to look at some new sites and do more camping in the future. </w:t>
      </w:r>
    </w:p>
    <w:p w14:paraId="0B1D0A55" w14:textId="77777777" w:rsidR="00E27968" w:rsidRDefault="00E27968" w:rsidP="00E27968">
      <w:pPr>
        <w:rPr>
          <w:rFonts w:cstheme="minorHAnsi"/>
          <w:kern w:val="2"/>
          <w:sz w:val="16"/>
          <w:szCs w:val="16"/>
          <w14:ligatures w14:val="standardContextual"/>
        </w:rPr>
      </w:pPr>
      <w:r w:rsidRPr="00EE3A40">
        <w:rPr>
          <w:rFonts w:cstheme="minorHAnsi"/>
          <w:kern w:val="2"/>
          <w:sz w:val="16"/>
          <w:szCs w:val="16"/>
          <w14:ligatures w14:val="standardContextual"/>
        </w:rPr>
        <w:t xml:space="preserve">Thank you to all the leaders, helpers, and parents for their continued support over the past year. </w:t>
      </w:r>
    </w:p>
    <w:p w14:paraId="74220E88" w14:textId="77777777" w:rsidR="00E27968" w:rsidRPr="00EE3A40" w:rsidRDefault="00E27968" w:rsidP="00E27968">
      <w:pPr>
        <w:spacing w:after="0"/>
        <w:rPr>
          <w:rFonts w:cstheme="minorHAnsi"/>
          <w:kern w:val="2"/>
          <w:sz w:val="16"/>
          <w:szCs w:val="16"/>
          <w14:ligatures w14:val="standardContextual"/>
        </w:rPr>
      </w:pPr>
      <w:r w:rsidRPr="00EE3A40">
        <w:rPr>
          <w:rFonts w:cstheme="minorHAnsi"/>
          <w:kern w:val="2"/>
          <w:sz w:val="16"/>
          <w:szCs w:val="16"/>
          <w14:ligatures w14:val="standardContextual"/>
        </w:rPr>
        <w:t xml:space="preserve">Steve Riley </w:t>
      </w:r>
    </w:p>
    <w:p w14:paraId="59946553" w14:textId="77777777" w:rsidR="00E27968" w:rsidRPr="008C5AC9" w:rsidRDefault="00E27968" w:rsidP="00E27968">
      <w:pPr>
        <w:spacing w:after="0"/>
        <w:rPr>
          <w:rFonts w:cstheme="minorHAnsi"/>
          <w:kern w:val="2"/>
          <w:sz w:val="16"/>
          <w:szCs w:val="16"/>
          <w14:ligatures w14:val="standardContextual"/>
        </w:rPr>
      </w:pPr>
      <w:r w:rsidRPr="00EE3A40">
        <w:rPr>
          <w:rFonts w:cstheme="minorHAnsi"/>
          <w:kern w:val="2"/>
          <w:sz w:val="16"/>
          <w:szCs w:val="16"/>
          <w14:ligatures w14:val="standardContextual"/>
        </w:rPr>
        <w:t>Scout Leader</w:t>
      </w:r>
    </w:p>
    <w:p w14:paraId="627C5246" w14:textId="77777777" w:rsidR="001029F0" w:rsidRDefault="001029F0"/>
    <w:p w14:paraId="72E440BE" w14:textId="77777777" w:rsidR="00E27968" w:rsidRPr="00A10F1D" w:rsidRDefault="00E27968" w:rsidP="00E27968">
      <w:pPr>
        <w:jc w:val="center"/>
        <w:rPr>
          <w:rFonts w:cstheme="minorHAnsi"/>
          <w:b/>
          <w:bCs/>
          <w:iCs/>
          <w:color w:val="000000" w:themeColor="text1"/>
          <w:sz w:val="16"/>
          <w:szCs w:val="16"/>
          <w:u w:val="single"/>
        </w:rPr>
      </w:pPr>
      <w:r w:rsidRPr="00A10F1D">
        <w:rPr>
          <w:rFonts w:cstheme="minorHAnsi"/>
          <w:b/>
          <w:bCs/>
          <w:iCs/>
          <w:color w:val="000000" w:themeColor="text1"/>
          <w:sz w:val="16"/>
          <w:szCs w:val="16"/>
          <w:u w:val="single"/>
        </w:rPr>
        <w:t xml:space="preserve">FINANCIAL REPORT as </w:t>
      </w:r>
      <w:proofErr w:type="gramStart"/>
      <w:r w:rsidRPr="00A10F1D">
        <w:rPr>
          <w:rFonts w:cstheme="minorHAnsi"/>
          <w:b/>
          <w:bCs/>
          <w:iCs/>
          <w:color w:val="000000" w:themeColor="text1"/>
          <w:sz w:val="16"/>
          <w:szCs w:val="16"/>
          <w:u w:val="single"/>
        </w:rPr>
        <w:t>at</w:t>
      </w:r>
      <w:proofErr w:type="gramEnd"/>
      <w:r w:rsidRPr="00A10F1D">
        <w:rPr>
          <w:rFonts w:cstheme="minorHAnsi"/>
          <w:b/>
          <w:bCs/>
          <w:iCs/>
          <w:color w:val="000000" w:themeColor="text1"/>
          <w:sz w:val="16"/>
          <w:szCs w:val="16"/>
          <w:u w:val="single"/>
        </w:rPr>
        <w:t xml:space="preserve"> 31 March 2023</w:t>
      </w:r>
    </w:p>
    <w:p w14:paraId="3994A6F2" w14:textId="77777777" w:rsidR="00E27968" w:rsidRPr="00756D94" w:rsidRDefault="00E27968" w:rsidP="00E27968">
      <w:pPr>
        <w:rPr>
          <w:rFonts w:cstheme="minorHAnsi"/>
          <w:iCs/>
          <w:noProof/>
          <w:color w:val="000000" w:themeColor="text1"/>
          <w:sz w:val="16"/>
          <w:szCs w:val="16"/>
        </w:rPr>
      </w:pPr>
      <w:r w:rsidRPr="00756D94">
        <w:rPr>
          <w:rFonts w:cstheme="minorHAnsi"/>
          <w:iCs/>
          <w:color w:val="000000" w:themeColor="text1"/>
          <w:sz w:val="16"/>
          <w:szCs w:val="16"/>
        </w:rPr>
        <w:t>What is the financial health of the group:</w:t>
      </w:r>
      <w:r w:rsidRPr="00756D94">
        <w:rPr>
          <w:rFonts w:cstheme="minorHAnsi"/>
          <w:iCs/>
          <w:noProof/>
          <w:color w:val="000000" w:themeColor="text1"/>
          <w:sz w:val="16"/>
          <w:szCs w:val="16"/>
        </w:rPr>
        <w:t xml:space="preserve">   </w:t>
      </w:r>
    </w:p>
    <w:p w14:paraId="16D55760" w14:textId="77777777" w:rsidR="00E27968" w:rsidRDefault="00E27968" w:rsidP="00E27968">
      <w:pPr>
        <w:rPr>
          <w:rFonts w:cstheme="minorHAnsi"/>
          <w:iCs/>
          <w:noProof/>
          <w:color w:val="000000" w:themeColor="text1"/>
          <w:sz w:val="16"/>
          <w:szCs w:val="16"/>
        </w:rPr>
      </w:pPr>
      <w:r w:rsidRPr="00756D94">
        <w:rPr>
          <w:rFonts w:cstheme="minorHAnsi"/>
          <w:iCs/>
          <w:noProof/>
          <w:color w:val="000000" w:themeColor="text1"/>
          <w:sz w:val="16"/>
          <w:szCs w:val="16"/>
        </w:rPr>
        <mc:AlternateContent>
          <mc:Choice Requires="wps">
            <w:drawing>
              <wp:anchor distT="45720" distB="45720" distL="114300" distR="114300" simplePos="0" relativeHeight="251659264" behindDoc="0" locked="0" layoutInCell="1" allowOverlap="1" wp14:anchorId="5DD0489A" wp14:editId="1A7E1E54">
                <wp:simplePos x="0" y="0"/>
                <wp:positionH relativeFrom="column">
                  <wp:posOffset>563245</wp:posOffset>
                </wp:positionH>
                <wp:positionV relativeFrom="paragraph">
                  <wp:posOffset>53975</wp:posOffset>
                </wp:positionV>
                <wp:extent cx="3869055" cy="494665"/>
                <wp:effectExtent l="0" t="0" r="1714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055" cy="494665"/>
                        </a:xfrm>
                        <a:prstGeom prst="rect">
                          <a:avLst/>
                        </a:prstGeom>
                        <a:solidFill>
                          <a:srgbClr val="FFFFFF"/>
                        </a:solidFill>
                        <a:ln w="9525">
                          <a:solidFill>
                            <a:srgbClr val="000000"/>
                          </a:solidFill>
                          <a:miter lim="800000"/>
                          <a:headEnd/>
                          <a:tailEnd/>
                        </a:ln>
                      </wps:spPr>
                      <wps:txbx>
                        <w:txbxContent>
                          <w:p w14:paraId="2CCD411B" w14:textId="77777777" w:rsidR="00E27968" w:rsidRPr="000F6631" w:rsidRDefault="00E27968" w:rsidP="00E27968">
                            <w:pPr>
                              <w:rPr>
                                <w:rFonts w:cstheme="minorHAnsi"/>
                                <w:bCs/>
                                <w:iCs/>
                                <w:color w:val="000000" w:themeColor="text1"/>
                                <w:sz w:val="16"/>
                                <w:szCs w:val="16"/>
                              </w:rPr>
                            </w:pPr>
                            <w:r w:rsidRPr="000F6631">
                              <w:rPr>
                                <w:rFonts w:cstheme="minorHAnsi"/>
                                <w:bCs/>
                                <w:iCs/>
                                <w:color w:val="000000" w:themeColor="text1"/>
                                <w:sz w:val="16"/>
                                <w:szCs w:val="16"/>
                              </w:rPr>
                              <w:t xml:space="preserve">If we can maintain a cash reserve balance of </w:t>
                            </w:r>
                            <w:proofErr w:type="gramStart"/>
                            <w:r w:rsidRPr="000F6631">
                              <w:rPr>
                                <w:rFonts w:cstheme="minorHAnsi"/>
                                <w:bCs/>
                                <w:iCs/>
                                <w:color w:val="000000" w:themeColor="text1"/>
                                <w:sz w:val="16"/>
                                <w:szCs w:val="16"/>
                              </w:rPr>
                              <w:t>£6,000</w:t>
                            </w:r>
                            <w:proofErr w:type="gramEnd"/>
                            <w:r w:rsidRPr="000F6631">
                              <w:rPr>
                                <w:rFonts w:cstheme="minorHAnsi"/>
                                <w:bCs/>
                                <w:iCs/>
                                <w:color w:val="000000" w:themeColor="text1"/>
                                <w:sz w:val="16"/>
                                <w:szCs w:val="16"/>
                              </w:rPr>
                              <w:t xml:space="preserve"> we should remain in a fairly stable position going forward. </w:t>
                            </w:r>
                          </w:p>
                          <w:p w14:paraId="59476A4B" w14:textId="77777777" w:rsidR="00E27968" w:rsidRDefault="00E27968" w:rsidP="00E279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0489A" id="_x0000_t202" coordsize="21600,21600" o:spt="202" path="m,l,21600r21600,l21600,xe">
                <v:stroke joinstyle="miter"/>
                <v:path gradientshapeok="t" o:connecttype="rect"/>
              </v:shapetype>
              <v:shape id="Text Box 2" o:spid="_x0000_s1026" type="#_x0000_t202" style="position:absolute;margin-left:44.35pt;margin-top:4.25pt;width:304.65pt;height:3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">
                <v:textbox>
                  <w:txbxContent>
                    <w:p w14:paraId="2CCD411B" w14:textId="77777777" w:rsidR="00E27968" w:rsidRPr="000F6631" w:rsidRDefault="00E27968" w:rsidP="00E27968">
                      <w:pPr>
                        <w:rPr>
                          <w:rFonts w:cstheme="minorHAnsi"/>
                          <w:bCs/>
                          <w:iCs/>
                          <w:color w:val="000000" w:themeColor="text1"/>
                          <w:sz w:val="16"/>
                          <w:szCs w:val="16"/>
                        </w:rPr>
                      </w:pPr>
                      <w:r w:rsidRPr="000F6631">
                        <w:rPr>
                          <w:rFonts w:cstheme="minorHAnsi"/>
                          <w:bCs/>
                          <w:iCs/>
                          <w:color w:val="000000" w:themeColor="text1"/>
                          <w:sz w:val="16"/>
                          <w:szCs w:val="16"/>
                        </w:rPr>
                        <w:t xml:space="preserve">If we can maintain a cash reserve balance of </w:t>
                      </w:r>
                      <w:proofErr w:type="gramStart"/>
                      <w:r w:rsidRPr="000F6631">
                        <w:rPr>
                          <w:rFonts w:cstheme="minorHAnsi"/>
                          <w:bCs/>
                          <w:iCs/>
                          <w:color w:val="000000" w:themeColor="text1"/>
                          <w:sz w:val="16"/>
                          <w:szCs w:val="16"/>
                        </w:rPr>
                        <w:t>£6,000</w:t>
                      </w:r>
                      <w:proofErr w:type="gramEnd"/>
                      <w:r w:rsidRPr="000F6631">
                        <w:rPr>
                          <w:rFonts w:cstheme="minorHAnsi"/>
                          <w:bCs/>
                          <w:iCs/>
                          <w:color w:val="000000" w:themeColor="text1"/>
                          <w:sz w:val="16"/>
                          <w:szCs w:val="16"/>
                        </w:rPr>
                        <w:t xml:space="preserve"> we should remain in a fairly stable position going forward. </w:t>
                      </w:r>
                    </w:p>
                    <w:p w14:paraId="59476A4B" w14:textId="77777777" w:rsidR="00E27968" w:rsidRDefault="00E27968" w:rsidP="00E27968"/>
                  </w:txbxContent>
                </v:textbox>
                <w10:wrap type="square"/>
              </v:shape>
            </w:pict>
          </mc:Fallback>
        </mc:AlternateContent>
      </w:r>
      <w:r w:rsidRPr="00756D94">
        <w:rPr>
          <w:rFonts w:cstheme="minorHAnsi"/>
          <w:iCs/>
          <w:noProof/>
          <w:color w:val="000000" w:themeColor="text1"/>
          <w:sz w:val="16"/>
          <w:szCs w:val="16"/>
        </w:rPr>
        <w:t xml:space="preserve">                             </w:t>
      </w:r>
      <w:r w:rsidRPr="00756D94">
        <w:rPr>
          <w:rFonts w:cstheme="minorHAnsi"/>
          <w:iCs/>
          <w:noProof/>
          <w:color w:val="000000" w:themeColor="text1"/>
          <w:sz w:val="16"/>
          <w:szCs w:val="16"/>
        </w:rPr>
        <w:drawing>
          <wp:inline distT="0" distB="0" distL="0" distR="0" wp14:anchorId="735E42F2" wp14:editId="023B343B">
            <wp:extent cx="393700" cy="450606"/>
            <wp:effectExtent l="0" t="0" r="0" b="6985"/>
            <wp:docPr id="7" name="Graphic 7" descr="Hourglass 6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Hourglass 60%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flipH="1">
                      <a:off x="0" y="0"/>
                      <a:ext cx="398435" cy="456026"/>
                    </a:xfrm>
                    <a:prstGeom prst="rect">
                      <a:avLst/>
                    </a:prstGeom>
                  </pic:spPr>
                </pic:pic>
              </a:graphicData>
            </a:graphic>
          </wp:inline>
        </w:drawing>
      </w:r>
    </w:p>
    <w:p w14:paraId="69860BAB" w14:textId="77777777" w:rsidR="005C731C" w:rsidRPr="00756D94" w:rsidRDefault="005C731C" w:rsidP="00E27968">
      <w:pPr>
        <w:rPr>
          <w:rFonts w:cstheme="minorHAnsi"/>
          <w:iCs/>
          <w:noProof/>
          <w:color w:val="000000" w:themeColor="text1"/>
          <w:sz w:val="16"/>
          <w:szCs w:val="16"/>
        </w:rPr>
      </w:pPr>
    </w:p>
    <w:p w14:paraId="1185BFF7" w14:textId="77777777" w:rsidR="00E27968" w:rsidRPr="00756D94" w:rsidRDefault="00E27968" w:rsidP="00E27968">
      <w:pPr>
        <w:rPr>
          <w:rFonts w:cstheme="minorHAnsi"/>
          <w:iCs/>
          <w:noProof/>
          <w:color w:val="000000" w:themeColor="text1"/>
          <w:sz w:val="16"/>
          <w:szCs w:val="16"/>
        </w:rPr>
      </w:pPr>
      <w:r w:rsidRPr="00756D94">
        <w:rPr>
          <w:rFonts w:cstheme="minorHAnsi"/>
          <w:iCs/>
          <w:noProof/>
          <w:color w:val="000000" w:themeColor="text1"/>
          <w:sz w:val="16"/>
          <w:szCs w:val="16"/>
        </w:rPr>
        <w:t xml:space="preserve">We need to consider if our cash reserves are running low and what we might need to use these for. Such as replacing equipment and to support us during periods of uncertainty when member numbers are low. </w:t>
      </w:r>
    </w:p>
    <w:p w14:paraId="53222226" w14:textId="77777777" w:rsidR="00E27968" w:rsidRPr="00756D94" w:rsidRDefault="00E27968" w:rsidP="00E27968">
      <w:pPr>
        <w:rPr>
          <w:rFonts w:cstheme="minorHAnsi"/>
          <w:iCs/>
          <w:noProof/>
          <w:color w:val="000000" w:themeColor="text1"/>
          <w:sz w:val="16"/>
          <w:szCs w:val="16"/>
        </w:rPr>
      </w:pPr>
      <w:r w:rsidRPr="00756D94">
        <w:rPr>
          <w:rFonts w:cstheme="minorHAnsi"/>
          <w:iCs/>
          <w:noProof/>
          <w:color w:val="000000" w:themeColor="text1"/>
          <w:sz w:val="16"/>
          <w:szCs w:val="16"/>
        </w:rPr>
        <w:t xml:space="preserve">Is the cost of living crisis affecting membership and ability to contribute towards activities which might mean we don’t recoup sufficient next year.  </w:t>
      </w:r>
    </w:p>
    <w:p w14:paraId="5F84E737" w14:textId="77777777" w:rsidR="00E27968" w:rsidRPr="00756D94" w:rsidRDefault="00E27968" w:rsidP="00E27968">
      <w:pPr>
        <w:jc w:val="center"/>
        <w:rPr>
          <w:rFonts w:cstheme="minorHAnsi"/>
          <w:b/>
          <w:bCs/>
          <w:iCs/>
          <w:color w:val="000000" w:themeColor="text1"/>
          <w:sz w:val="16"/>
          <w:szCs w:val="16"/>
        </w:rPr>
      </w:pPr>
      <w:r w:rsidRPr="00756D94">
        <w:rPr>
          <w:rFonts w:cstheme="minorHAnsi"/>
          <w:b/>
          <w:bCs/>
          <w:iCs/>
          <w:color w:val="000000" w:themeColor="text1"/>
          <w:sz w:val="16"/>
          <w:szCs w:val="16"/>
        </w:rPr>
        <w:t xml:space="preserve">Cash at Bank £5,829 less than we had 5 </w:t>
      </w:r>
      <w:proofErr w:type="gramStart"/>
      <w:r w:rsidRPr="00756D94">
        <w:rPr>
          <w:rFonts w:cstheme="minorHAnsi"/>
          <w:b/>
          <w:bCs/>
          <w:iCs/>
          <w:color w:val="000000" w:themeColor="text1"/>
          <w:sz w:val="16"/>
          <w:szCs w:val="16"/>
        </w:rPr>
        <w:t>year</w:t>
      </w:r>
      <w:proofErr w:type="gramEnd"/>
      <w:r w:rsidRPr="00756D94">
        <w:rPr>
          <w:rFonts w:cstheme="minorHAnsi"/>
          <w:b/>
          <w:bCs/>
          <w:iCs/>
          <w:color w:val="000000" w:themeColor="text1"/>
          <w:sz w:val="16"/>
          <w:szCs w:val="16"/>
        </w:rPr>
        <w:t xml:space="preserve"> ago but almost the same as last year</w:t>
      </w:r>
    </w:p>
    <w:p w14:paraId="08A719E7" w14:textId="77777777" w:rsidR="00E27968" w:rsidRPr="00756D94" w:rsidRDefault="00E27968" w:rsidP="00E27968">
      <w:pPr>
        <w:rPr>
          <w:rFonts w:cstheme="minorHAnsi"/>
          <w:iCs/>
          <w:color w:val="000000" w:themeColor="text1"/>
          <w:sz w:val="16"/>
          <w:szCs w:val="16"/>
        </w:rPr>
      </w:pPr>
      <w:r w:rsidRPr="00756D94">
        <w:rPr>
          <w:noProof/>
          <w:sz w:val="16"/>
          <w:szCs w:val="16"/>
        </w:rPr>
        <w:drawing>
          <wp:inline distT="0" distB="0" distL="0" distR="0" wp14:anchorId="344F67B8" wp14:editId="654ABEBB">
            <wp:extent cx="4572000" cy="1860550"/>
            <wp:effectExtent l="0" t="0" r="0" b="6350"/>
            <wp:docPr id="803101912" name="Chart 803101912">
              <a:extLst xmlns:a="http://schemas.openxmlformats.org/drawingml/2006/main">
                <a:ext uri="{FF2B5EF4-FFF2-40B4-BE49-F238E27FC236}">
                  <a16:creationId xmlns:a16="http://schemas.microsoft.com/office/drawing/2014/main" id="{9E9CE9E3-BD57-F918-8165-79431CF9D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995C22" w14:textId="77777777" w:rsidR="00E27968" w:rsidRDefault="00E27968" w:rsidP="00E27968">
      <w:pPr>
        <w:jc w:val="center"/>
        <w:rPr>
          <w:rFonts w:cstheme="minorHAnsi"/>
          <w:b/>
          <w:bCs/>
          <w:iCs/>
          <w:color w:val="000000" w:themeColor="text1"/>
          <w:sz w:val="16"/>
          <w:szCs w:val="16"/>
        </w:rPr>
      </w:pPr>
    </w:p>
    <w:p w14:paraId="4F703415" w14:textId="77777777" w:rsidR="00E27968" w:rsidRPr="00756D94" w:rsidRDefault="00E27968" w:rsidP="00E27968">
      <w:pPr>
        <w:jc w:val="center"/>
        <w:rPr>
          <w:rFonts w:cstheme="minorHAnsi"/>
          <w:b/>
          <w:bCs/>
          <w:iCs/>
          <w:color w:val="000000" w:themeColor="text1"/>
          <w:sz w:val="16"/>
          <w:szCs w:val="16"/>
        </w:rPr>
      </w:pPr>
      <w:r w:rsidRPr="00756D94">
        <w:rPr>
          <w:rFonts w:cstheme="minorHAnsi"/>
          <w:b/>
          <w:bCs/>
          <w:iCs/>
          <w:color w:val="000000" w:themeColor="text1"/>
          <w:sz w:val="16"/>
          <w:szCs w:val="16"/>
        </w:rPr>
        <w:t xml:space="preserve">How did we spend our money? </w:t>
      </w:r>
    </w:p>
    <w:p w14:paraId="1E8AD828" w14:textId="77777777" w:rsidR="00E27968" w:rsidRPr="00756D94" w:rsidRDefault="00E27968" w:rsidP="00E27968">
      <w:pPr>
        <w:rPr>
          <w:rFonts w:cstheme="minorHAnsi"/>
          <w:bCs/>
          <w:iCs/>
          <w:color w:val="000000" w:themeColor="text1"/>
          <w:sz w:val="16"/>
          <w:szCs w:val="16"/>
        </w:rPr>
      </w:pPr>
      <w:r w:rsidRPr="00756D94">
        <w:rPr>
          <w:rFonts w:cstheme="minorHAnsi"/>
          <w:bCs/>
          <w:iCs/>
          <w:color w:val="000000" w:themeColor="text1"/>
          <w:sz w:val="16"/>
          <w:szCs w:val="16"/>
        </w:rPr>
        <w:t xml:space="preserve">Our levy, </w:t>
      </w:r>
      <w:proofErr w:type="gramStart"/>
      <w:r w:rsidRPr="00756D94">
        <w:rPr>
          <w:rFonts w:cstheme="minorHAnsi"/>
          <w:bCs/>
          <w:iCs/>
          <w:color w:val="000000" w:themeColor="text1"/>
          <w:sz w:val="16"/>
          <w:szCs w:val="16"/>
        </w:rPr>
        <w:t>insurance</w:t>
      </w:r>
      <w:proofErr w:type="gramEnd"/>
      <w:r w:rsidRPr="00756D94">
        <w:rPr>
          <w:rFonts w:cstheme="minorHAnsi"/>
          <w:bCs/>
          <w:iCs/>
          <w:color w:val="000000" w:themeColor="text1"/>
          <w:sz w:val="16"/>
          <w:szCs w:val="16"/>
        </w:rPr>
        <w:t xml:space="preserve"> and rental of the premises costs approx. £4,000. </w:t>
      </w:r>
    </w:p>
    <w:p w14:paraId="4F9337CB" w14:textId="77777777" w:rsidR="00E27968" w:rsidRDefault="00E27968" w:rsidP="00E27968">
      <w:pPr>
        <w:rPr>
          <w:rFonts w:cstheme="minorHAnsi"/>
          <w:iCs/>
          <w:color w:val="000000" w:themeColor="text1"/>
          <w:sz w:val="20"/>
          <w:szCs w:val="20"/>
        </w:rPr>
      </w:pPr>
      <w:r w:rsidRPr="00756D94">
        <w:rPr>
          <w:rFonts w:cstheme="minorHAnsi"/>
          <w:iCs/>
          <w:color w:val="000000" w:themeColor="text1"/>
          <w:sz w:val="16"/>
          <w:szCs w:val="16"/>
        </w:rPr>
        <w:t>We spent almost £4,000 on activities and resources and only recouped £2,600, which means we used £1,400 of our income to fund the activities.</w:t>
      </w:r>
      <w:r w:rsidRPr="000C31BD">
        <w:rPr>
          <w:rFonts w:cstheme="minorHAnsi"/>
          <w:iCs/>
          <w:color w:val="000000" w:themeColor="text1"/>
          <w:sz w:val="20"/>
          <w:szCs w:val="20"/>
        </w:rPr>
        <w:t xml:space="preserve"> </w:t>
      </w:r>
    </w:p>
    <w:tbl>
      <w:tblPr>
        <w:tblW w:w="9301" w:type="dxa"/>
        <w:tblLook w:val="04A0" w:firstRow="1" w:lastRow="0" w:firstColumn="1" w:lastColumn="0" w:noHBand="0" w:noVBand="1"/>
      </w:tblPr>
      <w:tblGrid>
        <w:gridCol w:w="637"/>
        <w:gridCol w:w="560"/>
        <w:gridCol w:w="497"/>
        <w:gridCol w:w="445"/>
        <w:gridCol w:w="405"/>
        <w:gridCol w:w="371"/>
        <w:gridCol w:w="2890"/>
        <w:gridCol w:w="384"/>
        <w:gridCol w:w="2890"/>
        <w:gridCol w:w="222"/>
      </w:tblGrid>
      <w:tr w:rsidR="00E27968" w:rsidRPr="00E27968" w14:paraId="09CD4453" w14:textId="77777777" w:rsidTr="009A7A53">
        <w:trPr>
          <w:gridAfter w:val="1"/>
          <w:wAfter w:w="222" w:type="dxa"/>
          <w:trHeight w:val="765"/>
        </w:trPr>
        <w:tc>
          <w:tcPr>
            <w:tcW w:w="9079" w:type="dxa"/>
            <w:gridSpan w:val="9"/>
            <w:tcBorders>
              <w:top w:val="nil"/>
              <w:left w:val="nil"/>
              <w:bottom w:val="nil"/>
              <w:right w:val="nil"/>
            </w:tcBorders>
            <w:shd w:val="clear" w:color="auto" w:fill="auto"/>
            <w:noWrap/>
            <w:vAlign w:val="bottom"/>
            <w:hideMark/>
          </w:tcPr>
          <w:p w14:paraId="4DD49768" w14:textId="77777777" w:rsidR="0021288D" w:rsidRDefault="0021288D" w:rsidP="009A7A53">
            <w:pPr>
              <w:spacing w:after="0" w:line="240" w:lineRule="auto"/>
              <w:rPr>
                <w:rFonts w:ascii="Calibri" w:eastAsia="Times New Roman" w:hAnsi="Calibri" w:cs="Calibri"/>
                <w:b/>
                <w:bCs/>
                <w:color w:val="000000"/>
                <w:sz w:val="16"/>
                <w:szCs w:val="16"/>
                <w:lang w:eastAsia="en-GB"/>
              </w:rPr>
            </w:pPr>
          </w:p>
          <w:p w14:paraId="63C8F968" w14:textId="77777777" w:rsidR="0021288D" w:rsidRDefault="0021288D" w:rsidP="009A7A53">
            <w:pPr>
              <w:spacing w:after="0" w:line="240" w:lineRule="auto"/>
              <w:rPr>
                <w:rFonts w:ascii="Calibri" w:eastAsia="Times New Roman" w:hAnsi="Calibri" w:cs="Calibri"/>
                <w:b/>
                <w:bCs/>
                <w:color w:val="000000"/>
                <w:sz w:val="16"/>
                <w:szCs w:val="16"/>
                <w:lang w:eastAsia="en-GB"/>
              </w:rPr>
            </w:pPr>
          </w:p>
          <w:p w14:paraId="31E03C65" w14:textId="77777777" w:rsidR="0021288D" w:rsidRDefault="0021288D" w:rsidP="009A7A53">
            <w:pPr>
              <w:spacing w:after="0" w:line="240" w:lineRule="auto"/>
              <w:rPr>
                <w:rFonts w:ascii="Calibri" w:eastAsia="Times New Roman" w:hAnsi="Calibri" w:cs="Calibri"/>
                <w:b/>
                <w:bCs/>
                <w:color w:val="000000"/>
                <w:sz w:val="16"/>
                <w:szCs w:val="16"/>
                <w:lang w:eastAsia="en-GB"/>
              </w:rPr>
            </w:pPr>
          </w:p>
          <w:p w14:paraId="10F2CA6A" w14:textId="77777777" w:rsidR="0021288D" w:rsidRDefault="0021288D" w:rsidP="009A7A53">
            <w:pPr>
              <w:spacing w:after="0" w:line="240" w:lineRule="auto"/>
              <w:rPr>
                <w:rFonts w:ascii="Calibri" w:eastAsia="Times New Roman" w:hAnsi="Calibri" w:cs="Calibri"/>
                <w:b/>
                <w:bCs/>
                <w:color w:val="000000"/>
                <w:sz w:val="16"/>
                <w:szCs w:val="16"/>
                <w:lang w:eastAsia="en-GB"/>
              </w:rPr>
            </w:pPr>
          </w:p>
          <w:p w14:paraId="69734928" w14:textId="77777777" w:rsidR="0021288D" w:rsidRDefault="0021288D" w:rsidP="009A7A53">
            <w:pPr>
              <w:spacing w:after="0" w:line="240" w:lineRule="auto"/>
              <w:rPr>
                <w:rFonts w:ascii="Calibri" w:eastAsia="Times New Roman" w:hAnsi="Calibri" w:cs="Calibri"/>
                <w:b/>
                <w:bCs/>
                <w:color w:val="000000"/>
                <w:sz w:val="16"/>
                <w:szCs w:val="16"/>
                <w:lang w:eastAsia="en-GB"/>
              </w:rPr>
            </w:pPr>
          </w:p>
          <w:p w14:paraId="1E2D4303" w14:textId="77777777" w:rsidR="0021288D" w:rsidRDefault="0021288D" w:rsidP="009A7A53">
            <w:pPr>
              <w:spacing w:after="0" w:line="240" w:lineRule="auto"/>
              <w:rPr>
                <w:rFonts w:ascii="Calibri" w:eastAsia="Times New Roman" w:hAnsi="Calibri" w:cs="Calibri"/>
                <w:b/>
                <w:bCs/>
                <w:color w:val="000000"/>
                <w:sz w:val="16"/>
                <w:szCs w:val="16"/>
                <w:lang w:eastAsia="en-GB"/>
              </w:rPr>
            </w:pPr>
          </w:p>
          <w:p w14:paraId="53589EB4" w14:textId="13F9AACD"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p>
        </w:tc>
      </w:tr>
      <w:tr w:rsidR="00E27968" w:rsidRPr="00E27968" w14:paraId="25F14305" w14:textId="77777777" w:rsidTr="009A7A53">
        <w:trPr>
          <w:gridAfter w:val="1"/>
          <w:wAfter w:w="222" w:type="dxa"/>
          <w:trHeight w:val="570"/>
        </w:trPr>
        <w:tc>
          <w:tcPr>
            <w:tcW w:w="9079" w:type="dxa"/>
            <w:gridSpan w:val="9"/>
            <w:tcBorders>
              <w:top w:val="nil"/>
              <w:left w:val="nil"/>
              <w:bottom w:val="nil"/>
              <w:right w:val="nil"/>
            </w:tcBorders>
            <w:shd w:val="clear" w:color="auto" w:fill="auto"/>
            <w:noWrap/>
            <w:vAlign w:val="bottom"/>
            <w:hideMark/>
          </w:tcPr>
          <w:p w14:paraId="2A8BC0B0" w14:textId="4E6BE625" w:rsidR="00E27968" w:rsidRDefault="00E27968" w:rsidP="009A7A53">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lastRenderedPageBreak/>
              <w:t>Receipts and Payments Account</w:t>
            </w:r>
          </w:p>
          <w:p w14:paraId="026C35C5" w14:textId="77777777" w:rsidR="009A7A53" w:rsidRDefault="009A7A53" w:rsidP="009A7A53">
            <w:pPr>
              <w:spacing w:after="0" w:line="240" w:lineRule="auto"/>
              <w:jc w:val="center"/>
              <w:rPr>
                <w:rFonts w:ascii="Calibri" w:eastAsia="Times New Roman" w:hAnsi="Calibri" w:cs="Calibri"/>
                <w:b/>
                <w:bCs/>
                <w:color w:val="000000"/>
                <w:sz w:val="16"/>
                <w:szCs w:val="16"/>
                <w:lang w:eastAsia="en-GB"/>
              </w:rPr>
            </w:pPr>
          </w:p>
          <w:p w14:paraId="22C2CAF8" w14:textId="77777777" w:rsidR="009A7A53" w:rsidRPr="00E27968" w:rsidRDefault="009A7A53" w:rsidP="009A7A53">
            <w:pPr>
              <w:spacing w:after="0" w:line="240" w:lineRule="auto"/>
              <w:rPr>
                <w:rFonts w:ascii="Calibri" w:eastAsia="Times New Roman" w:hAnsi="Calibri" w:cs="Calibri"/>
                <w:b/>
                <w:bCs/>
                <w:color w:val="000000"/>
                <w:sz w:val="16"/>
                <w:szCs w:val="16"/>
                <w:lang w:eastAsia="en-GB"/>
              </w:rPr>
            </w:pPr>
          </w:p>
        </w:tc>
      </w:tr>
      <w:tr w:rsidR="00E27968" w:rsidRPr="00E27968" w14:paraId="71FF0CDD" w14:textId="77777777" w:rsidTr="009A7A53">
        <w:trPr>
          <w:gridAfter w:val="1"/>
          <w:wAfter w:w="222" w:type="dxa"/>
          <w:trHeight w:val="465"/>
        </w:trPr>
        <w:tc>
          <w:tcPr>
            <w:tcW w:w="2915" w:type="dxa"/>
            <w:gridSpan w:val="6"/>
            <w:tcBorders>
              <w:top w:val="nil"/>
              <w:left w:val="nil"/>
              <w:bottom w:val="nil"/>
              <w:right w:val="nil"/>
            </w:tcBorders>
            <w:shd w:val="clear" w:color="auto" w:fill="auto"/>
            <w:vAlign w:val="center"/>
            <w:hideMark/>
          </w:tcPr>
          <w:p w14:paraId="33A4CFC3" w14:textId="77777777" w:rsidR="00E27968" w:rsidRPr="00E27968" w:rsidRDefault="00E27968" w:rsidP="00E27968">
            <w:pPr>
              <w:spacing w:after="0" w:line="240" w:lineRule="auto"/>
              <w:jc w:val="right"/>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For the year from</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54C3477A"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01/04/2022</w:t>
            </w:r>
          </w:p>
        </w:tc>
        <w:tc>
          <w:tcPr>
            <w:tcW w:w="384" w:type="dxa"/>
            <w:tcBorders>
              <w:top w:val="single" w:sz="4" w:space="0" w:color="auto"/>
              <w:left w:val="nil"/>
              <w:bottom w:val="single" w:sz="4" w:space="0" w:color="auto"/>
              <w:right w:val="single" w:sz="4" w:space="0" w:color="auto"/>
            </w:tcBorders>
            <w:shd w:val="clear" w:color="auto" w:fill="auto"/>
            <w:noWrap/>
            <w:vAlign w:val="bottom"/>
            <w:hideMark/>
          </w:tcPr>
          <w:p w14:paraId="6299F2C7"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 xml:space="preserve"> To </w:t>
            </w:r>
          </w:p>
        </w:tc>
        <w:tc>
          <w:tcPr>
            <w:tcW w:w="2890" w:type="dxa"/>
            <w:tcBorders>
              <w:top w:val="single" w:sz="4" w:space="0" w:color="auto"/>
              <w:left w:val="nil"/>
              <w:bottom w:val="single" w:sz="4" w:space="0" w:color="auto"/>
              <w:right w:val="single" w:sz="4" w:space="0" w:color="auto"/>
            </w:tcBorders>
            <w:shd w:val="clear" w:color="000000" w:fill="FFFF00"/>
            <w:noWrap/>
            <w:vAlign w:val="bottom"/>
            <w:hideMark/>
          </w:tcPr>
          <w:p w14:paraId="4703A5DE"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31/03/2023</w:t>
            </w:r>
          </w:p>
        </w:tc>
      </w:tr>
      <w:tr w:rsidR="00E27968" w:rsidRPr="00E27968" w14:paraId="112984EC" w14:textId="77777777" w:rsidTr="009A7A53">
        <w:trPr>
          <w:gridAfter w:val="1"/>
          <w:wAfter w:w="222" w:type="dxa"/>
          <w:trHeight w:val="705"/>
        </w:trPr>
        <w:tc>
          <w:tcPr>
            <w:tcW w:w="9079" w:type="dxa"/>
            <w:gridSpan w:val="9"/>
            <w:tcBorders>
              <w:top w:val="nil"/>
              <w:left w:val="nil"/>
              <w:bottom w:val="nil"/>
              <w:right w:val="nil"/>
            </w:tcBorders>
            <w:shd w:val="clear" w:color="auto" w:fill="auto"/>
            <w:noWrap/>
            <w:vAlign w:val="bottom"/>
            <w:hideMark/>
          </w:tcPr>
          <w:p w14:paraId="609D649B"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p>
        </w:tc>
      </w:tr>
      <w:tr w:rsidR="00E27968" w:rsidRPr="00E27968" w14:paraId="3D3436BA" w14:textId="77777777" w:rsidTr="009A7A53">
        <w:trPr>
          <w:gridAfter w:val="1"/>
          <w:wAfter w:w="222" w:type="dxa"/>
          <w:trHeight w:val="495"/>
        </w:trPr>
        <w:tc>
          <w:tcPr>
            <w:tcW w:w="9079" w:type="dxa"/>
            <w:gridSpan w:val="9"/>
            <w:tcBorders>
              <w:top w:val="nil"/>
              <w:left w:val="nil"/>
              <w:bottom w:val="nil"/>
              <w:right w:val="nil"/>
            </w:tcBorders>
            <w:shd w:val="clear" w:color="000000" w:fill="000000"/>
            <w:noWrap/>
            <w:vAlign w:val="bottom"/>
            <w:hideMark/>
          </w:tcPr>
          <w:p w14:paraId="00DD19D2"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r w:rsidRPr="00E27968">
              <w:rPr>
                <w:rFonts w:ascii="Calibri" w:eastAsia="Times New Roman" w:hAnsi="Calibri" w:cs="Calibri"/>
                <w:b/>
                <w:bCs/>
                <w:color w:val="FFFFFF"/>
                <w:sz w:val="16"/>
                <w:szCs w:val="16"/>
                <w:lang w:eastAsia="en-GB"/>
              </w:rPr>
              <w:t xml:space="preserve">Receipts and payments </w:t>
            </w:r>
          </w:p>
        </w:tc>
      </w:tr>
      <w:tr w:rsidR="00E27968" w:rsidRPr="00E27968" w14:paraId="4298C405" w14:textId="77777777" w:rsidTr="009A7A53">
        <w:trPr>
          <w:gridAfter w:val="1"/>
          <w:wAfter w:w="222" w:type="dxa"/>
          <w:trHeight w:val="465"/>
        </w:trPr>
        <w:tc>
          <w:tcPr>
            <w:tcW w:w="2915" w:type="dxa"/>
            <w:gridSpan w:val="6"/>
            <w:vMerge w:val="restart"/>
            <w:tcBorders>
              <w:top w:val="nil"/>
              <w:left w:val="nil"/>
              <w:bottom w:val="single" w:sz="4" w:space="0" w:color="000000"/>
              <w:right w:val="nil"/>
            </w:tcBorders>
            <w:shd w:val="clear" w:color="auto" w:fill="auto"/>
            <w:noWrap/>
            <w:vAlign w:val="bottom"/>
            <w:hideMark/>
          </w:tcPr>
          <w:p w14:paraId="17244235"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Receipts</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CB8E1"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r w:rsidRPr="00E27968">
              <w:rPr>
                <w:rFonts w:ascii="Calibri" w:eastAsia="Times New Roman" w:hAnsi="Calibri" w:cs="Calibri"/>
                <w:b/>
                <w:bCs/>
                <w:sz w:val="16"/>
                <w:szCs w:val="16"/>
                <w:lang w:eastAsia="en-GB"/>
              </w:rPr>
              <w:t xml:space="preserve"> 2021/22 </w:t>
            </w:r>
          </w:p>
        </w:tc>
        <w:tc>
          <w:tcPr>
            <w:tcW w:w="384" w:type="dxa"/>
            <w:vMerge w:val="restart"/>
            <w:tcBorders>
              <w:top w:val="nil"/>
              <w:left w:val="nil"/>
              <w:bottom w:val="nil"/>
              <w:right w:val="nil"/>
            </w:tcBorders>
            <w:shd w:val="clear" w:color="auto" w:fill="auto"/>
            <w:noWrap/>
            <w:vAlign w:val="bottom"/>
            <w:hideMark/>
          </w:tcPr>
          <w:p w14:paraId="341D7079"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988A"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r w:rsidRPr="00E27968">
              <w:rPr>
                <w:rFonts w:ascii="Calibri" w:eastAsia="Times New Roman" w:hAnsi="Calibri" w:cs="Calibri"/>
                <w:b/>
                <w:bCs/>
                <w:sz w:val="16"/>
                <w:szCs w:val="16"/>
                <w:lang w:eastAsia="en-GB"/>
              </w:rPr>
              <w:t xml:space="preserve"> 2022/23 </w:t>
            </w:r>
          </w:p>
        </w:tc>
      </w:tr>
      <w:tr w:rsidR="00E27968" w:rsidRPr="00E27968" w14:paraId="19D7115E" w14:textId="77777777" w:rsidTr="009A7A53">
        <w:trPr>
          <w:gridAfter w:val="1"/>
          <w:wAfter w:w="222" w:type="dxa"/>
          <w:trHeight w:val="465"/>
        </w:trPr>
        <w:tc>
          <w:tcPr>
            <w:tcW w:w="2915" w:type="dxa"/>
            <w:gridSpan w:val="6"/>
            <w:vMerge/>
            <w:tcBorders>
              <w:top w:val="nil"/>
              <w:left w:val="nil"/>
              <w:bottom w:val="single" w:sz="4" w:space="0" w:color="000000"/>
              <w:right w:val="nil"/>
            </w:tcBorders>
            <w:vAlign w:val="center"/>
            <w:hideMark/>
          </w:tcPr>
          <w:p w14:paraId="79A4BE24"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401F727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Unrestricted Funds </w:t>
            </w:r>
          </w:p>
        </w:tc>
        <w:tc>
          <w:tcPr>
            <w:tcW w:w="384" w:type="dxa"/>
            <w:vMerge/>
            <w:tcBorders>
              <w:top w:val="nil"/>
              <w:left w:val="nil"/>
              <w:bottom w:val="nil"/>
              <w:right w:val="nil"/>
            </w:tcBorders>
            <w:vAlign w:val="center"/>
            <w:hideMark/>
          </w:tcPr>
          <w:p w14:paraId="11776E7E" w14:textId="77777777" w:rsidR="00E27968" w:rsidRPr="00E27968" w:rsidRDefault="00E27968" w:rsidP="00E27968">
            <w:pPr>
              <w:spacing w:after="0" w:line="240" w:lineRule="auto"/>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2DD685C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Unrestricted Funds </w:t>
            </w:r>
          </w:p>
        </w:tc>
      </w:tr>
      <w:tr w:rsidR="00E27968" w:rsidRPr="00E27968" w14:paraId="363FD639" w14:textId="77777777" w:rsidTr="009A7A53">
        <w:trPr>
          <w:gridAfter w:val="1"/>
          <w:wAfter w:w="222" w:type="dxa"/>
          <w:trHeight w:val="405"/>
        </w:trPr>
        <w:tc>
          <w:tcPr>
            <w:tcW w:w="2915" w:type="dxa"/>
            <w:gridSpan w:val="6"/>
            <w:vMerge/>
            <w:tcBorders>
              <w:top w:val="nil"/>
              <w:left w:val="nil"/>
              <w:bottom w:val="single" w:sz="4" w:space="0" w:color="000000"/>
              <w:right w:val="nil"/>
            </w:tcBorders>
            <w:vAlign w:val="center"/>
            <w:hideMark/>
          </w:tcPr>
          <w:p w14:paraId="6AC1F01A"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2D25150D"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vMerge/>
            <w:tcBorders>
              <w:top w:val="nil"/>
              <w:left w:val="nil"/>
              <w:bottom w:val="nil"/>
              <w:right w:val="nil"/>
            </w:tcBorders>
            <w:vAlign w:val="center"/>
            <w:hideMark/>
          </w:tcPr>
          <w:p w14:paraId="02A55404" w14:textId="77777777" w:rsidR="00E27968" w:rsidRPr="00E27968" w:rsidRDefault="00E27968" w:rsidP="00E27968">
            <w:pPr>
              <w:spacing w:after="0" w:line="240" w:lineRule="auto"/>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1B94CB16"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6D52A0B9"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4A0A2146"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 xml:space="preserve">Donations, </w:t>
            </w:r>
            <w:proofErr w:type="gramStart"/>
            <w:r w:rsidRPr="00E27968">
              <w:rPr>
                <w:rFonts w:ascii="Calibri" w:eastAsia="Times New Roman" w:hAnsi="Calibri" w:cs="Calibri"/>
                <w:b/>
                <w:bCs/>
                <w:color w:val="000000"/>
                <w:sz w:val="16"/>
                <w:szCs w:val="16"/>
                <w:lang w:eastAsia="en-GB"/>
              </w:rPr>
              <w:t>legacies</w:t>
            </w:r>
            <w:proofErr w:type="gramEnd"/>
            <w:r w:rsidRPr="00E27968">
              <w:rPr>
                <w:rFonts w:ascii="Calibri" w:eastAsia="Times New Roman" w:hAnsi="Calibri" w:cs="Calibri"/>
                <w:b/>
                <w:bCs/>
                <w:color w:val="000000"/>
                <w:sz w:val="16"/>
                <w:szCs w:val="16"/>
                <w:lang w:eastAsia="en-GB"/>
              </w:rPr>
              <w:t xml:space="preserve"> and similar income</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01AB48B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384" w:type="dxa"/>
            <w:tcBorders>
              <w:top w:val="nil"/>
              <w:left w:val="nil"/>
              <w:bottom w:val="nil"/>
              <w:right w:val="nil"/>
            </w:tcBorders>
            <w:shd w:val="clear" w:color="auto" w:fill="auto"/>
            <w:noWrap/>
            <w:vAlign w:val="bottom"/>
            <w:hideMark/>
          </w:tcPr>
          <w:p w14:paraId="231200A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FF4E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5BA1FB3B" w14:textId="77777777" w:rsidTr="009A7A53">
        <w:trPr>
          <w:gridAfter w:val="1"/>
          <w:wAfter w:w="222" w:type="dxa"/>
          <w:trHeight w:val="409"/>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15ECC78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Membership subscriptions</w:t>
            </w:r>
          </w:p>
        </w:tc>
        <w:tc>
          <w:tcPr>
            <w:tcW w:w="2890" w:type="dxa"/>
            <w:tcBorders>
              <w:top w:val="nil"/>
              <w:left w:val="nil"/>
              <w:bottom w:val="single" w:sz="4" w:space="0" w:color="auto"/>
              <w:right w:val="single" w:sz="4" w:space="0" w:color="auto"/>
            </w:tcBorders>
            <w:shd w:val="clear" w:color="auto" w:fill="auto"/>
            <w:noWrap/>
            <w:vAlign w:val="bottom"/>
            <w:hideMark/>
          </w:tcPr>
          <w:p w14:paraId="37AE61B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4,349 </w:t>
            </w:r>
          </w:p>
        </w:tc>
        <w:tc>
          <w:tcPr>
            <w:tcW w:w="384" w:type="dxa"/>
            <w:tcBorders>
              <w:top w:val="nil"/>
              <w:left w:val="nil"/>
              <w:bottom w:val="nil"/>
              <w:right w:val="nil"/>
            </w:tcBorders>
            <w:shd w:val="clear" w:color="auto" w:fill="auto"/>
            <w:noWrap/>
            <w:vAlign w:val="bottom"/>
            <w:hideMark/>
          </w:tcPr>
          <w:p w14:paraId="37E7E97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56F3A23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5,327 </w:t>
            </w:r>
          </w:p>
        </w:tc>
      </w:tr>
      <w:tr w:rsidR="00E27968" w:rsidRPr="00E27968" w14:paraId="2D79A2FA" w14:textId="77777777" w:rsidTr="009A7A53">
        <w:trPr>
          <w:gridAfter w:val="1"/>
          <w:wAfter w:w="222" w:type="dxa"/>
          <w:trHeight w:val="420"/>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702FE092"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Donations</w:t>
            </w:r>
          </w:p>
        </w:tc>
        <w:tc>
          <w:tcPr>
            <w:tcW w:w="2890" w:type="dxa"/>
            <w:tcBorders>
              <w:top w:val="nil"/>
              <w:left w:val="nil"/>
              <w:bottom w:val="single" w:sz="4" w:space="0" w:color="auto"/>
              <w:right w:val="single" w:sz="4" w:space="0" w:color="auto"/>
            </w:tcBorders>
            <w:shd w:val="clear" w:color="auto" w:fill="auto"/>
            <w:noWrap/>
            <w:vAlign w:val="bottom"/>
            <w:hideMark/>
          </w:tcPr>
          <w:p w14:paraId="77C72E9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74 </w:t>
            </w:r>
          </w:p>
        </w:tc>
        <w:tc>
          <w:tcPr>
            <w:tcW w:w="384" w:type="dxa"/>
            <w:tcBorders>
              <w:top w:val="nil"/>
              <w:left w:val="nil"/>
              <w:bottom w:val="nil"/>
              <w:right w:val="nil"/>
            </w:tcBorders>
            <w:shd w:val="clear" w:color="auto" w:fill="auto"/>
            <w:noWrap/>
            <w:vAlign w:val="bottom"/>
            <w:hideMark/>
          </w:tcPr>
          <w:p w14:paraId="2F52F98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1D3C4D9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17 </w:t>
            </w:r>
          </w:p>
        </w:tc>
      </w:tr>
      <w:tr w:rsidR="00E27968" w:rsidRPr="00E27968" w14:paraId="70CDB2E8" w14:textId="77777777" w:rsidTr="009A7A53">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2E6E13BC"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FF7CEA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4,423 </w:t>
            </w:r>
          </w:p>
        </w:tc>
        <w:tc>
          <w:tcPr>
            <w:tcW w:w="384" w:type="dxa"/>
            <w:tcBorders>
              <w:top w:val="nil"/>
              <w:left w:val="nil"/>
              <w:bottom w:val="nil"/>
              <w:right w:val="nil"/>
            </w:tcBorders>
            <w:shd w:val="clear" w:color="auto" w:fill="auto"/>
            <w:noWrap/>
            <w:vAlign w:val="bottom"/>
            <w:hideMark/>
          </w:tcPr>
          <w:p w14:paraId="70BF3E0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73BB3AD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5,344 </w:t>
            </w:r>
          </w:p>
        </w:tc>
      </w:tr>
      <w:tr w:rsidR="00E27968" w:rsidRPr="00E27968" w14:paraId="763FC51A"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1E5555E9"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 xml:space="preserve"> Fundraising (Gross) </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4ACD873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384" w:type="dxa"/>
            <w:tcBorders>
              <w:top w:val="nil"/>
              <w:left w:val="nil"/>
              <w:bottom w:val="nil"/>
              <w:right w:val="nil"/>
            </w:tcBorders>
            <w:shd w:val="clear" w:color="auto" w:fill="auto"/>
            <w:noWrap/>
            <w:vAlign w:val="bottom"/>
            <w:hideMark/>
          </w:tcPr>
          <w:p w14:paraId="49C90BF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CEB6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19CE214B" w14:textId="77777777" w:rsidTr="009A7A53">
        <w:trPr>
          <w:gridAfter w:val="1"/>
          <w:wAfter w:w="222" w:type="dxa"/>
          <w:trHeight w:val="450"/>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07796BD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General</w:t>
            </w:r>
          </w:p>
        </w:tc>
        <w:tc>
          <w:tcPr>
            <w:tcW w:w="2890" w:type="dxa"/>
            <w:tcBorders>
              <w:top w:val="nil"/>
              <w:left w:val="nil"/>
              <w:bottom w:val="single" w:sz="4" w:space="0" w:color="auto"/>
              <w:right w:val="single" w:sz="4" w:space="0" w:color="auto"/>
            </w:tcBorders>
            <w:shd w:val="clear" w:color="auto" w:fill="auto"/>
            <w:noWrap/>
            <w:vAlign w:val="bottom"/>
            <w:hideMark/>
          </w:tcPr>
          <w:p w14:paraId="582BA2A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154 </w:t>
            </w:r>
          </w:p>
        </w:tc>
        <w:tc>
          <w:tcPr>
            <w:tcW w:w="384" w:type="dxa"/>
            <w:tcBorders>
              <w:top w:val="nil"/>
              <w:left w:val="nil"/>
              <w:bottom w:val="nil"/>
              <w:right w:val="nil"/>
            </w:tcBorders>
            <w:shd w:val="clear" w:color="auto" w:fill="auto"/>
            <w:noWrap/>
            <w:vAlign w:val="bottom"/>
            <w:hideMark/>
          </w:tcPr>
          <w:p w14:paraId="1D0C92D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669898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553 </w:t>
            </w:r>
          </w:p>
        </w:tc>
      </w:tr>
      <w:tr w:rsidR="00E27968" w:rsidRPr="00E27968" w14:paraId="6B3BB511" w14:textId="77777777" w:rsidTr="009A7A53">
        <w:trPr>
          <w:gridAfter w:val="1"/>
          <w:wAfter w:w="222" w:type="dxa"/>
          <w:trHeight w:val="420"/>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13DFE98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Activities</w:t>
            </w:r>
          </w:p>
        </w:tc>
        <w:tc>
          <w:tcPr>
            <w:tcW w:w="2890" w:type="dxa"/>
            <w:tcBorders>
              <w:top w:val="nil"/>
              <w:left w:val="nil"/>
              <w:bottom w:val="single" w:sz="4" w:space="0" w:color="auto"/>
              <w:right w:val="single" w:sz="4" w:space="0" w:color="auto"/>
            </w:tcBorders>
            <w:shd w:val="clear" w:color="auto" w:fill="auto"/>
            <w:noWrap/>
            <w:vAlign w:val="bottom"/>
            <w:hideMark/>
          </w:tcPr>
          <w:p w14:paraId="100EAB2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720 </w:t>
            </w:r>
          </w:p>
        </w:tc>
        <w:tc>
          <w:tcPr>
            <w:tcW w:w="384" w:type="dxa"/>
            <w:tcBorders>
              <w:top w:val="nil"/>
              <w:left w:val="nil"/>
              <w:bottom w:val="nil"/>
              <w:right w:val="nil"/>
            </w:tcBorders>
            <w:shd w:val="clear" w:color="auto" w:fill="auto"/>
            <w:noWrap/>
            <w:vAlign w:val="bottom"/>
            <w:hideMark/>
          </w:tcPr>
          <w:p w14:paraId="1DC79E4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0E0EDCD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210 </w:t>
            </w:r>
          </w:p>
        </w:tc>
      </w:tr>
      <w:tr w:rsidR="00E27968" w:rsidRPr="00E27968" w14:paraId="27188FAF"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C9E428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Resources/Equipment</w:t>
            </w:r>
          </w:p>
        </w:tc>
        <w:tc>
          <w:tcPr>
            <w:tcW w:w="2890" w:type="dxa"/>
            <w:tcBorders>
              <w:top w:val="nil"/>
              <w:left w:val="nil"/>
              <w:bottom w:val="single" w:sz="4" w:space="0" w:color="auto"/>
              <w:right w:val="single" w:sz="4" w:space="0" w:color="auto"/>
            </w:tcBorders>
            <w:shd w:val="clear" w:color="auto" w:fill="auto"/>
            <w:noWrap/>
            <w:vAlign w:val="bottom"/>
            <w:hideMark/>
          </w:tcPr>
          <w:p w14:paraId="0E6A86D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1,240 </w:t>
            </w:r>
          </w:p>
        </w:tc>
        <w:tc>
          <w:tcPr>
            <w:tcW w:w="384" w:type="dxa"/>
            <w:tcBorders>
              <w:top w:val="nil"/>
              <w:left w:val="nil"/>
              <w:bottom w:val="nil"/>
              <w:right w:val="nil"/>
            </w:tcBorders>
            <w:shd w:val="clear" w:color="auto" w:fill="auto"/>
            <w:noWrap/>
            <w:vAlign w:val="bottom"/>
            <w:hideMark/>
          </w:tcPr>
          <w:p w14:paraId="27C2B0B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7301CCBE"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1,828 </w:t>
            </w:r>
          </w:p>
        </w:tc>
      </w:tr>
      <w:tr w:rsidR="00E27968" w:rsidRPr="00E27968" w14:paraId="5D323424" w14:textId="77777777" w:rsidTr="009A7A53">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744CED62"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63BCD6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2,114 </w:t>
            </w:r>
          </w:p>
        </w:tc>
        <w:tc>
          <w:tcPr>
            <w:tcW w:w="384" w:type="dxa"/>
            <w:tcBorders>
              <w:top w:val="nil"/>
              <w:left w:val="nil"/>
              <w:bottom w:val="nil"/>
              <w:right w:val="nil"/>
            </w:tcBorders>
            <w:shd w:val="clear" w:color="auto" w:fill="auto"/>
            <w:noWrap/>
            <w:vAlign w:val="bottom"/>
            <w:hideMark/>
          </w:tcPr>
          <w:p w14:paraId="7F42B09E"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3C7E87F2"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2,590 </w:t>
            </w:r>
          </w:p>
        </w:tc>
      </w:tr>
      <w:tr w:rsidR="00E27968" w:rsidRPr="00E27968" w14:paraId="2B9F2589" w14:textId="77777777" w:rsidTr="009A7A53">
        <w:trPr>
          <w:gridAfter w:val="1"/>
          <w:wAfter w:w="222" w:type="dxa"/>
          <w:trHeight w:val="255"/>
        </w:trPr>
        <w:tc>
          <w:tcPr>
            <w:tcW w:w="2915" w:type="dxa"/>
            <w:gridSpan w:val="6"/>
            <w:tcBorders>
              <w:top w:val="nil"/>
              <w:left w:val="nil"/>
              <w:bottom w:val="nil"/>
              <w:right w:val="nil"/>
            </w:tcBorders>
            <w:shd w:val="clear" w:color="auto" w:fill="auto"/>
            <w:noWrap/>
            <w:vAlign w:val="bottom"/>
            <w:hideMark/>
          </w:tcPr>
          <w:p w14:paraId="6A07322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311AE8CB"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84" w:type="dxa"/>
            <w:tcBorders>
              <w:top w:val="nil"/>
              <w:left w:val="nil"/>
              <w:bottom w:val="nil"/>
              <w:right w:val="nil"/>
            </w:tcBorders>
            <w:shd w:val="clear" w:color="auto" w:fill="auto"/>
            <w:noWrap/>
            <w:vAlign w:val="bottom"/>
            <w:hideMark/>
          </w:tcPr>
          <w:p w14:paraId="70616E30"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64CD1B5A"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6B6050D6"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136FCA72"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Total Gross Income</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2B62A7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6,537 </w:t>
            </w:r>
          </w:p>
        </w:tc>
        <w:tc>
          <w:tcPr>
            <w:tcW w:w="384" w:type="dxa"/>
            <w:tcBorders>
              <w:top w:val="nil"/>
              <w:left w:val="nil"/>
              <w:bottom w:val="nil"/>
              <w:right w:val="nil"/>
            </w:tcBorders>
            <w:shd w:val="clear" w:color="auto" w:fill="auto"/>
            <w:noWrap/>
            <w:vAlign w:val="bottom"/>
            <w:hideMark/>
          </w:tcPr>
          <w:p w14:paraId="6186FF4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12FC128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7,934 </w:t>
            </w:r>
          </w:p>
        </w:tc>
      </w:tr>
      <w:tr w:rsidR="00E27968" w:rsidRPr="00E27968" w14:paraId="0D2F0B3C" w14:textId="77777777" w:rsidTr="009A7A53">
        <w:trPr>
          <w:gridAfter w:val="1"/>
          <w:wAfter w:w="222" w:type="dxa"/>
          <w:trHeight w:val="270"/>
        </w:trPr>
        <w:tc>
          <w:tcPr>
            <w:tcW w:w="2915" w:type="dxa"/>
            <w:gridSpan w:val="6"/>
            <w:tcBorders>
              <w:top w:val="nil"/>
              <w:left w:val="nil"/>
              <w:bottom w:val="nil"/>
              <w:right w:val="nil"/>
            </w:tcBorders>
            <w:shd w:val="clear" w:color="auto" w:fill="auto"/>
            <w:noWrap/>
            <w:vAlign w:val="bottom"/>
            <w:hideMark/>
          </w:tcPr>
          <w:p w14:paraId="690A029F"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401388B8"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84" w:type="dxa"/>
            <w:tcBorders>
              <w:top w:val="nil"/>
              <w:left w:val="nil"/>
              <w:bottom w:val="nil"/>
              <w:right w:val="nil"/>
            </w:tcBorders>
            <w:shd w:val="clear" w:color="auto" w:fill="auto"/>
            <w:noWrap/>
            <w:vAlign w:val="bottom"/>
            <w:hideMark/>
          </w:tcPr>
          <w:p w14:paraId="4870D774"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2C066A76"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549A7EC9"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60CEB285"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 xml:space="preserve">Asset and investment </w:t>
            </w:r>
            <w:proofErr w:type="spellStart"/>
            <w:proofErr w:type="gramStart"/>
            <w:r w:rsidRPr="00E27968">
              <w:rPr>
                <w:rFonts w:ascii="Calibri" w:eastAsia="Times New Roman" w:hAnsi="Calibri" w:cs="Calibri"/>
                <w:b/>
                <w:bCs/>
                <w:color w:val="000000"/>
                <w:sz w:val="16"/>
                <w:szCs w:val="16"/>
                <w:lang w:eastAsia="en-GB"/>
              </w:rPr>
              <w:t>sales,etc</w:t>
            </w:r>
            <w:proofErr w:type="spellEnd"/>
            <w:proofErr w:type="gramEnd"/>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7B3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tcBorders>
              <w:top w:val="nil"/>
              <w:left w:val="nil"/>
              <w:bottom w:val="nil"/>
              <w:right w:val="nil"/>
            </w:tcBorders>
            <w:shd w:val="clear" w:color="auto" w:fill="auto"/>
            <w:noWrap/>
            <w:vAlign w:val="bottom"/>
            <w:hideMark/>
          </w:tcPr>
          <w:p w14:paraId="3EBB0A8E"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C32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380CAD46" w14:textId="77777777" w:rsidTr="009A7A53">
        <w:trPr>
          <w:gridAfter w:val="1"/>
          <w:wAfter w:w="222" w:type="dxa"/>
          <w:trHeight w:val="285"/>
        </w:trPr>
        <w:tc>
          <w:tcPr>
            <w:tcW w:w="2915" w:type="dxa"/>
            <w:gridSpan w:val="6"/>
            <w:tcBorders>
              <w:top w:val="nil"/>
              <w:left w:val="nil"/>
              <w:bottom w:val="nil"/>
              <w:right w:val="nil"/>
            </w:tcBorders>
            <w:shd w:val="clear" w:color="auto" w:fill="auto"/>
            <w:noWrap/>
            <w:vAlign w:val="bottom"/>
            <w:hideMark/>
          </w:tcPr>
          <w:p w14:paraId="45FECEE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5B53F3EB"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84" w:type="dxa"/>
            <w:tcBorders>
              <w:top w:val="nil"/>
              <w:left w:val="nil"/>
              <w:bottom w:val="nil"/>
              <w:right w:val="nil"/>
            </w:tcBorders>
            <w:shd w:val="clear" w:color="auto" w:fill="auto"/>
            <w:noWrap/>
            <w:vAlign w:val="bottom"/>
            <w:hideMark/>
          </w:tcPr>
          <w:p w14:paraId="3EC15836"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1A61E14B"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6B0513D5"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596024A7"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Total receipts</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586B0CC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6,537 </w:t>
            </w:r>
          </w:p>
        </w:tc>
        <w:tc>
          <w:tcPr>
            <w:tcW w:w="384" w:type="dxa"/>
            <w:tcBorders>
              <w:top w:val="nil"/>
              <w:left w:val="nil"/>
              <w:bottom w:val="nil"/>
              <w:right w:val="nil"/>
            </w:tcBorders>
            <w:shd w:val="clear" w:color="auto" w:fill="auto"/>
            <w:noWrap/>
            <w:vAlign w:val="bottom"/>
            <w:hideMark/>
          </w:tcPr>
          <w:p w14:paraId="1DD6470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06E858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7,934 </w:t>
            </w:r>
          </w:p>
        </w:tc>
      </w:tr>
      <w:tr w:rsidR="00E27968" w:rsidRPr="00E27968" w14:paraId="17B8771F" w14:textId="77777777" w:rsidTr="009A7A53">
        <w:trPr>
          <w:gridAfter w:val="1"/>
          <w:wAfter w:w="222" w:type="dxa"/>
          <w:trHeight w:val="405"/>
        </w:trPr>
        <w:tc>
          <w:tcPr>
            <w:tcW w:w="9079" w:type="dxa"/>
            <w:gridSpan w:val="9"/>
            <w:tcBorders>
              <w:top w:val="nil"/>
              <w:left w:val="nil"/>
              <w:bottom w:val="nil"/>
              <w:right w:val="nil"/>
            </w:tcBorders>
            <w:shd w:val="clear" w:color="000000" w:fill="000000"/>
            <w:noWrap/>
            <w:vAlign w:val="bottom"/>
            <w:hideMark/>
          </w:tcPr>
          <w:p w14:paraId="3CD6CE63"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r w:rsidRPr="00E27968">
              <w:rPr>
                <w:rFonts w:ascii="Calibri" w:eastAsia="Times New Roman" w:hAnsi="Calibri" w:cs="Calibri"/>
                <w:b/>
                <w:bCs/>
                <w:color w:val="FFFFFF"/>
                <w:sz w:val="16"/>
                <w:szCs w:val="16"/>
                <w:lang w:eastAsia="en-GB"/>
              </w:rPr>
              <w:t>Receipts and Payments</w:t>
            </w:r>
          </w:p>
        </w:tc>
      </w:tr>
      <w:tr w:rsidR="00E27968" w:rsidRPr="00E27968" w14:paraId="272BE30E" w14:textId="77777777" w:rsidTr="009A7A53">
        <w:trPr>
          <w:gridAfter w:val="1"/>
          <w:wAfter w:w="222" w:type="dxa"/>
          <w:trHeight w:val="405"/>
        </w:trPr>
        <w:tc>
          <w:tcPr>
            <w:tcW w:w="2915" w:type="dxa"/>
            <w:gridSpan w:val="6"/>
            <w:vMerge w:val="restart"/>
            <w:tcBorders>
              <w:top w:val="nil"/>
              <w:left w:val="nil"/>
              <w:bottom w:val="nil"/>
              <w:right w:val="nil"/>
            </w:tcBorders>
            <w:shd w:val="clear" w:color="auto" w:fill="auto"/>
            <w:noWrap/>
            <w:vAlign w:val="bottom"/>
            <w:hideMark/>
          </w:tcPr>
          <w:p w14:paraId="1ABE9ADC"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p>
        </w:tc>
        <w:tc>
          <w:tcPr>
            <w:tcW w:w="2890" w:type="dxa"/>
            <w:tcBorders>
              <w:top w:val="nil"/>
              <w:left w:val="nil"/>
              <w:bottom w:val="nil"/>
              <w:right w:val="nil"/>
            </w:tcBorders>
            <w:shd w:val="clear" w:color="auto" w:fill="auto"/>
            <w:noWrap/>
            <w:vAlign w:val="bottom"/>
            <w:hideMark/>
          </w:tcPr>
          <w:p w14:paraId="1D479F0C"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r w:rsidRPr="00E27968">
              <w:rPr>
                <w:rFonts w:ascii="Calibri" w:eastAsia="Times New Roman" w:hAnsi="Calibri" w:cs="Calibri"/>
                <w:b/>
                <w:bCs/>
                <w:sz w:val="16"/>
                <w:szCs w:val="16"/>
                <w:lang w:eastAsia="en-GB"/>
              </w:rPr>
              <w:t xml:space="preserve"> 2021/22 </w:t>
            </w:r>
          </w:p>
        </w:tc>
        <w:tc>
          <w:tcPr>
            <w:tcW w:w="384" w:type="dxa"/>
            <w:vMerge w:val="restart"/>
            <w:tcBorders>
              <w:top w:val="nil"/>
              <w:left w:val="nil"/>
              <w:bottom w:val="nil"/>
              <w:right w:val="nil"/>
            </w:tcBorders>
            <w:shd w:val="clear" w:color="auto" w:fill="auto"/>
            <w:noWrap/>
            <w:vAlign w:val="bottom"/>
            <w:hideMark/>
          </w:tcPr>
          <w:p w14:paraId="5FAD60E1"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196A898F"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r w:rsidRPr="00E27968">
              <w:rPr>
                <w:rFonts w:ascii="Calibri" w:eastAsia="Times New Roman" w:hAnsi="Calibri" w:cs="Calibri"/>
                <w:b/>
                <w:bCs/>
                <w:sz w:val="16"/>
                <w:szCs w:val="16"/>
                <w:lang w:eastAsia="en-GB"/>
              </w:rPr>
              <w:t xml:space="preserve"> 2022/23 </w:t>
            </w:r>
          </w:p>
        </w:tc>
      </w:tr>
      <w:tr w:rsidR="00E27968" w:rsidRPr="00E27968" w14:paraId="6F54911F" w14:textId="77777777" w:rsidTr="009A7A53">
        <w:trPr>
          <w:gridAfter w:val="1"/>
          <w:wAfter w:w="222" w:type="dxa"/>
          <w:trHeight w:val="405"/>
        </w:trPr>
        <w:tc>
          <w:tcPr>
            <w:tcW w:w="2915" w:type="dxa"/>
            <w:gridSpan w:val="6"/>
            <w:vMerge/>
            <w:tcBorders>
              <w:top w:val="nil"/>
              <w:left w:val="nil"/>
              <w:bottom w:val="nil"/>
              <w:right w:val="nil"/>
            </w:tcBorders>
            <w:vAlign w:val="center"/>
            <w:hideMark/>
          </w:tcPr>
          <w:p w14:paraId="59B25B17"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p>
        </w:tc>
        <w:tc>
          <w:tcPr>
            <w:tcW w:w="2890" w:type="dxa"/>
            <w:tcBorders>
              <w:top w:val="nil"/>
              <w:left w:val="nil"/>
              <w:bottom w:val="nil"/>
              <w:right w:val="nil"/>
            </w:tcBorders>
            <w:shd w:val="clear" w:color="auto" w:fill="auto"/>
            <w:noWrap/>
            <w:vAlign w:val="bottom"/>
            <w:hideMark/>
          </w:tcPr>
          <w:p w14:paraId="2A5D546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Unrestricted Funds </w:t>
            </w:r>
          </w:p>
        </w:tc>
        <w:tc>
          <w:tcPr>
            <w:tcW w:w="384" w:type="dxa"/>
            <w:vMerge/>
            <w:tcBorders>
              <w:top w:val="nil"/>
              <w:left w:val="nil"/>
              <w:bottom w:val="nil"/>
              <w:right w:val="nil"/>
            </w:tcBorders>
            <w:vAlign w:val="center"/>
            <w:hideMark/>
          </w:tcPr>
          <w:p w14:paraId="597ACA9A" w14:textId="77777777" w:rsidR="00E27968" w:rsidRPr="00E27968" w:rsidRDefault="00E27968" w:rsidP="00E27968">
            <w:pPr>
              <w:spacing w:after="0" w:line="240" w:lineRule="auto"/>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56BB6D1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Unrestricted Funds </w:t>
            </w:r>
          </w:p>
        </w:tc>
      </w:tr>
      <w:tr w:rsidR="00E27968" w:rsidRPr="00E27968" w14:paraId="710F9F44" w14:textId="77777777" w:rsidTr="009A7A53">
        <w:trPr>
          <w:gridAfter w:val="1"/>
          <w:wAfter w:w="222" w:type="dxa"/>
          <w:trHeight w:val="405"/>
        </w:trPr>
        <w:tc>
          <w:tcPr>
            <w:tcW w:w="2915" w:type="dxa"/>
            <w:gridSpan w:val="6"/>
            <w:vMerge/>
            <w:tcBorders>
              <w:top w:val="nil"/>
              <w:left w:val="nil"/>
              <w:bottom w:val="nil"/>
              <w:right w:val="nil"/>
            </w:tcBorders>
            <w:vAlign w:val="center"/>
            <w:hideMark/>
          </w:tcPr>
          <w:p w14:paraId="1A5051F1"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p>
        </w:tc>
        <w:tc>
          <w:tcPr>
            <w:tcW w:w="2890" w:type="dxa"/>
            <w:tcBorders>
              <w:top w:val="nil"/>
              <w:left w:val="nil"/>
              <w:bottom w:val="nil"/>
              <w:right w:val="nil"/>
            </w:tcBorders>
            <w:shd w:val="clear" w:color="auto" w:fill="auto"/>
            <w:noWrap/>
            <w:vAlign w:val="bottom"/>
            <w:hideMark/>
          </w:tcPr>
          <w:p w14:paraId="166451CF"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vMerge/>
            <w:tcBorders>
              <w:top w:val="nil"/>
              <w:left w:val="nil"/>
              <w:bottom w:val="nil"/>
              <w:right w:val="nil"/>
            </w:tcBorders>
            <w:vAlign w:val="center"/>
            <w:hideMark/>
          </w:tcPr>
          <w:p w14:paraId="21A34213" w14:textId="77777777" w:rsidR="00E27968" w:rsidRPr="00E27968" w:rsidRDefault="00E27968" w:rsidP="00E27968">
            <w:pPr>
              <w:spacing w:after="0" w:line="240" w:lineRule="auto"/>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0F2A9E82"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090ECFA8" w14:textId="77777777" w:rsidTr="009A7A53">
        <w:trPr>
          <w:gridAfter w:val="1"/>
          <w:wAfter w:w="222" w:type="dxa"/>
          <w:trHeight w:val="405"/>
        </w:trPr>
        <w:tc>
          <w:tcPr>
            <w:tcW w:w="2915" w:type="dxa"/>
            <w:gridSpan w:val="6"/>
            <w:tcBorders>
              <w:top w:val="nil"/>
              <w:left w:val="single" w:sz="4" w:space="0" w:color="auto"/>
              <w:bottom w:val="single" w:sz="4" w:space="0" w:color="auto"/>
              <w:right w:val="nil"/>
            </w:tcBorders>
            <w:shd w:val="clear" w:color="auto" w:fill="auto"/>
            <w:noWrap/>
            <w:vAlign w:val="bottom"/>
            <w:hideMark/>
          </w:tcPr>
          <w:p w14:paraId="7F5DDCD3"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Payments</w:t>
            </w:r>
          </w:p>
        </w:tc>
        <w:tc>
          <w:tcPr>
            <w:tcW w:w="6164" w:type="dxa"/>
            <w:gridSpan w:val="3"/>
            <w:tcBorders>
              <w:top w:val="nil"/>
              <w:left w:val="nil"/>
              <w:bottom w:val="nil"/>
              <w:right w:val="nil"/>
            </w:tcBorders>
            <w:shd w:val="clear" w:color="auto" w:fill="auto"/>
            <w:noWrap/>
            <w:vAlign w:val="bottom"/>
            <w:hideMark/>
          </w:tcPr>
          <w:p w14:paraId="4EED84DC"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p>
        </w:tc>
      </w:tr>
      <w:tr w:rsidR="00E27968" w:rsidRPr="00E27968" w14:paraId="5B88BE2E"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18410A72"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Charitable Payments</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123A638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384" w:type="dxa"/>
            <w:tcBorders>
              <w:top w:val="nil"/>
              <w:left w:val="nil"/>
              <w:bottom w:val="nil"/>
              <w:right w:val="nil"/>
            </w:tcBorders>
            <w:shd w:val="clear" w:color="auto" w:fill="auto"/>
            <w:noWrap/>
            <w:vAlign w:val="bottom"/>
            <w:hideMark/>
          </w:tcPr>
          <w:p w14:paraId="6509CB2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4449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20AF4580" w14:textId="77777777" w:rsidTr="009A7A53">
        <w:trPr>
          <w:gridAfter w:val="1"/>
          <w:wAfter w:w="222" w:type="dxa"/>
          <w:trHeight w:val="402"/>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4DCAE"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Rent and Insurance</w:t>
            </w:r>
          </w:p>
        </w:tc>
        <w:tc>
          <w:tcPr>
            <w:tcW w:w="2890" w:type="dxa"/>
            <w:tcBorders>
              <w:top w:val="nil"/>
              <w:left w:val="nil"/>
              <w:bottom w:val="single" w:sz="4" w:space="0" w:color="auto"/>
              <w:right w:val="single" w:sz="4" w:space="0" w:color="auto"/>
            </w:tcBorders>
            <w:shd w:val="clear" w:color="auto" w:fill="auto"/>
            <w:noWrap/>
            <w:vAlign w:val="bottom"/>
            <w:hideMark/>
          </w:tcPr>
          <w:p w14:paraId="77C2BD4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1,294 </w:t>
            </w:r>
          </w:p>
        </w:tc>
        <w:tc>
          <w:tcPr>
            <w:tcW w:w="384" w:type="dxa"/>
            <w:tcBorders>
              <w:top w:val="nil"/>
              <w:left w:val="nil"/>
              <w:bottom w:val="nil"/>
              <w:right w:val="nil"/>
            </w:tcBorders>
            <w:shd w:val="clear" w:color="auto" w:fill="auto"/>
            <w:noWrap/>
            <w:vAlign w:val="bottom"/>
            <w:hideMark/>
          </w:tcPr>
          <w:p w14:paraId="04E3296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19B71BB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1,497 </w:t>
            </w:r>
          </w:p>
        </w:tc>
      </w:tr>
      <w:tr w:rsidR="00E27968" w:rsidRPr="00E27968" w14:paraId="5BB0F6E9"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A094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Materials and equipment</w:t>
            </w:r>
          </w:p>
        </w:tc>
        <w:tc>
          <w:tcPr>
            <w:tcW w:w="2890" w:type="dxa"/>
            <w:tcBorders>
              <w:top w:val="nil"/>
              <w:left w:val="nil"/>
              <w:bottom w:val="single" w:sz="4" w:space="0" w:color="auto"/>
              <w:right w:val="single" w:sz="4" w:space="0" w:color="auto"/>
            </w:tcBorders>
            <w:shd w:val="clear" w:color="auto" w:fill="auto"/>
            <w:noWrap/>
            <w:vAlign w:val="bottom"/>
            <w:hideMark/>
          </w:tcPr>
          <w:p w14:paraId="3F13CBF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2,108 </w:t>
            </w:r>
          </w:p>
        </w:tc>
        <w:tc>
          <w:tcPr>
            <w:tcW w:w="384" w:type="dxa"/>
            <w:tcBorders>
              <w:top w:val="nil"/>
              <w:left w:val="nil"/>
              <w:bottom w:val="nil"/>
              <w:right w:val="nil"/>
            </w:tcBorders>
            <w:shd w:val="clear" w:color="auto" w:fill="auto"/>
            <w:noWrap/>
            <w:vAlign w:val="bottom"/>
            <w:hideMark/>
          </w:tcPr>
          <w:p w14:paraId="7584289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A15A6E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1,953 </w:t>
            </w:r>
          </w:p>
        </w:tc>
      </w:tr>
      <w:tr w:rsidR="00E27968" w:rsidRPr="00E27968" w14:paraId="4324F43B"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2EFD205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Activities</w:t>
            </w:r>
          </w:p>
        </w:tc>
        <w:tc>
          <w:tcPr>
            <w:tcW w:w="2890" w:type="dxa"/>
            <w:tcBorders>
              <w:top w:val="nil"/>
              <w:left w:val="nil"/>
              <w:bottom w:val="single" w:sz="4" w:space="0" w:color="auto"/>
              <w:right w:val="single" w:sz="4" w:space="0" w:color="auto"/>
            </w:tcBorders>
            <w:shd w:val="clear" w:color="auto" w:fill="auto"/>
            <w:noWrap/>
            <w:vAlign w:val="bottom"/>
            <w:hideMark/>
          </w:tcPr>
          <w:p w14:paraId="3FCD647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1,803 </w:t>
            </w:r>
          </w:p>
        </w:tc>
        <w:tc>
          <w:tcPr>
            <w:tcW w:w="384" w:type="dxa"/>
            <w:tcBorders>
              <w:top w:val="nil"/>
              <w:left w:val="nil"/>
              <w:bottom w:val="nil"/>
              <w:right w:val="nil"/>
            </w:tcBorders>
            <w:shd w:val="clear" w:color="auto" w:fill="auto"/>
            <w:noWrap/>
            <w:vAlign w:val="bottom"/>
            <w:hideMark/>
          </w:tcPr>
          <w:p w14:paraId="45942D6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09EB22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1,995 </w:t>
            </w:r>
          </w:p>
        </w:tc>
      </w:tr>
      <w:tr w:rsidR="00E27968" w:rsidRPr="00E27968" w14:paraId="509FA196" w14:textId="77777777" w:rsidTr="009A7A53">
        <w:trPr>
          <w:gridAfter w:val="1"/>
          <w:wAfter w:w="222" w:type="dxa"/>
          <w:trHeight w:val="409"/>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7BBA5D8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AGM and trustee expenses - District Levy</w:t>
            </w:r>
          </w:p>
        </w:tc>
        <w:tc>
          <w:tcPr>
            <w:tcW w:w="2890" w:type="dxa"/>
            <w:tcBorders>
              <w:top w:val="nil"/>
              <w:left w:val="nil"/>
              <w:bottom w:val="single" w:sz="4" w:space="0" w:color="auto"/>
              <w:right w:val="single" w:sz="4" w:space="0" w:color="auto"/>
            </w:tcBorders>
            <w:shd w:val="clear" w:color="auto" w:fill="auto"/>
            <w:noWrap/>
            <w:vAlign w:val="bottom"/>
            <w:hideMark/>
          </w:tcPr>
          <w:p w14:paraId="37A261E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2,915 </w:t>
            </w:r>
          </w:p>
        </w:tc>
        <w:tc>
          <w:tcPr>
            <w:tcW w:w="384" w:type="dxa"/>
            <w:tcBorders>
              <w:top w:val="nil"/>
              <w:left w:val="nil"/>
              <w:bottom w:val="nil"/>
              <w:right w:val="nil"/>
            </w:tcBorders>
            <w:shd w:val="clear" w:color="auto" w:fill="auto"/>
            <w:noWrap/>
            <w:vAlign w:val="bottom"/>
            <w:hideMark/>
          </w:tcPr>
          <w:p w14:paraId="6B91AECE"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EEC0C4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2,576 </w:t>
            </w:r>
          </w:p>
        </w:tc>
      </w:tr>
      <w:tr w:rsidR="00E27968" w:rsidRPr="00E27968" w14:paraId="687BE9F6" w14:textId="77777777" w:rsidTr="009A7A53">
        <w:trPr>
          <w:gridAfter w:val="1"/>
          <w:wAfter w:w="222" w:type="dxa"/>
          <w:trHeight w:val="499"/>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1706CE4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lastRenderedPageBreak/>
              <w:t>Sundries</w:t>
            </w:r>
          </w:p>
        </w:tc>
        <w:tc>
          <w:tcPr>
            <w:tcW w:w="2890" w:type="dxa"/>
            <w:tcBorders>
              <w:top w:val="nil"/>
              <w:left w:val="nil"/>
              <w:bottom w:val="single" w:sz="4" w:space="0" w:color="auto"/>
              <w:right w:val="single" w:sz="4" w:space="0" w:color="auto"/>
            </w:tcBorders>
            <w:shd w:val="clear" w:color="auto" w:fill="auto"/>
            <w:noWrap/>
            <w:vAlign w:val="bottom"/>
            <w:hideMark/>
          </w:tcPr>
          <w:p w14:paraId="7B23A0D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79 </w:t>
            </w:r>
          </w:p>
        </w:tc>
        <w:tc>
          <w:tcPr>
            <w:tcW w:w="384" w:type="dxa"/>
            <w:tcBorders>
              <w:top w:val="nil"/>
              <w:left w:val="nil"/>
              <w:bottom w:val="nil"/>
              <w:right w:val="nil"/>
            </w:tcBorders>
            <w:shd w:val="clear" w:color="auto" w:fill="auto"/>
            <w:noWrap/>
            <w:vAlign w:val="bottom"/>
            <w:hideMark/>
          </w:tcPr>
          <w:p w14:paraId="20DEB41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1AAFE1F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71 </w:t>
            </w:r>
          </w:p>
        </w:tc>
      </w:tr>
      <w:tr w:rsidR="00E27968" w:rsidRPr="00E27968" w14:paraId="25F043B1"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74CB7587"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Total payments</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3C68C33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8,199 </w:t>
            </w:r>
          </w:p>
        </w:tc>
        <w:tc>
          <w:tcPr>
            <w:tcW w:w="384" w:type="dxa"/>
            <w:tcBorders>
              <w:top w:val="nil"/>
              <w:left w:val="nil"/>
              <w:bottom w:val="nil"/>
              <w:right w:val="nil"/>
            </w:tcBorders>
            <w:shd w:val="clear" w:color="auto" w:fill="auto"/>
            <w:noWrap/>
            <w:vAlign w:val="bottom"/>
            <w:hideMark/>
          </w:tcPr>
          <w:p w14:paraId="1A15E28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54A0552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8,092 </w:t>
            </w:r>
          </w:p>
        </w:tc>
      </w:tr>
      <w:tr w:rsidR="00E27968" w:rsidRPr="00E27968" w14:paraId="376A8AFC" w14:textId="77777777" w:rsidTr="009A7A53">
        <w:trPr>
          <w:gridAfter w:val="1"/>
          <w:wAfter w:w="222" w:type="dxa"/>
          <w:trHeight w:val="225"/>
        </w:trPr>
        <w:tc>
          <w:tcPr>
            <w:tcW w:w="2915" w:type="dxa"/>
            <w:gridSpan w:val="6"/>
            <w:tcBorders>
              <w:top w:val="nil"/>
              <w:left w:val="nil"/>
              <w:bottom w:val="nil"/>
              <w:right w:val="nil"/>
            </w:tcBorders>
            <w:shd w:val="clear" w:color="auto" w:fill="auto"/>
            <w:noWrap/>
            <w:vAlign w:val="bottom"/>
            <w:hideMark/>
          </w:tcPr>
          <w:p w14:paraId="0D61947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7388CDA0"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84" w:type="dxa"/>
            <w:tcBorders>
              <w:top w:val="nil"/>
              <w:left w:val="nil"/>
              <w:bottom w:val="nil"/>
              <w:right w:val="nil"/>
            </w:tcBorders>
            <w:shd w:val="clear" w:color="auto" w:fill="auto"/>
            <w:noWrap/>
            <w:vAlign w:val="bottom"/>
            <w:hideMark/>
          </w:tcPr>
          <w:p w14:paraId="624568C3"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1BD0E193"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14C0D173"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0D62C36F"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Net of receipts /(payments)</w:t>
            </w:r>
          </w:p>
        </w:tc>
        <w:tc>
          <w:tcPr>
            <w:tcW w:w="289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20F043A8" w14:textId="77777777" w:rsidR="00E27968" w:rsidRPr="00E27968" w:rsidRDefault="00E27968" w:rsidP="00E27968">
            <w:pPr>
              <w:spacing w:after="0" w:line="240" w:lineRule="auto"/>
              <w:jc w:val="right"/>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(1,662)</w:t>
            </w:r>
          </w:p>
        </w:tc>
        <w:tc>
          <w:tcPr>
            <w:tcW w:w="384" w:type="dxa"/>
            <w:tcBorders>
              <w:top w:val="nil"/>
              <w:left w:val="nil"/>
              <w:bottom w:val="nil"/>
              <w:right w:val="nil"/>
            </w:tcBorders>
            <w:shd w:val="clear" w:color="auto" w:fill="auto"/>
            <w:noWrap/>
            <w:vAlign w:val="bottom"/>
            <w:hideMark/>
          </w:tcPr>
          <w:p w14:paraId="3C603EB3" w14:textId="77777777" w:rsidR="00E27968" w:rsidRPr="00E27968" w:rsidRDefault="00E27968" w:rsidP="00E27968">
            <w:pPr>
              <w:spacing w:after="0" w:line="240" w:lineRule="auto"/>
              <w:jc w:val="right"/>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8" w:space="0" w:color="auto"/>
              <w:right w:val="single" w:sz="4" w:space="0" w:color="auto"/>
            </w:tcBorders>
            <w:shd w:val="clear" w:color="000000" w:fill="95B3D7"/>
            <w:noWrap/>
            <w:vAlign w:val="bottom"/>
            <w:hideMark/>
          </w:tcPr>
          <w:p w14:paraId="53523B7B" w14:textId="77777777" w:rsidR="00E27968" w:rsidRPr="00E27968" w:rsidRDefault="00E27968" w:rsidP="00E27968">
            <w:pPr>
              <w:spacing w:after="0" w:line="240" w:lineRule="auto"/>
              <w:jc w:val="right"/>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(158)</w:t>
            </w:r>
          </w:p>
        </w:tc>
      </w:tr>
      <w:tr w:rsidR="00E27968" w:rsidRPr="00E27968" w14:paraId="37DC716E"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442FF49B"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Cash funds last year end</w:t>
            </w: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7B14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7,699 </w:t>
            </w:r>
          </w:p>
        </w:tc>
        <w:tc>
          <w:tcPr>
            <w:tcW w:w="384" w:type="dxa"/>
            <w:tcBorders>
              <w:top w:val="nil"/>
              <w:left w:val="nil"/>
              <w:bottom w:val="nil"/>
              <w:right w:val="nil"/>
            </w:tcBorders>
            <w:shd w:val="clear" w:color="auto" w:fill="auto"/>
            <w:noWrap/>
            <w:vAlign w:val="bottom"/>
            <w:hideMark/>
          </w:tcPr>
          <w:p w14:paraId="4DE7E76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nil"/>
              <w:right w:val="single" w:sz="4" w:space="0" w:color="auto"/>
            </w:tcBorders>
            <w:shd w:val="clear" w:color="auto" w:fill="auto"/>
            <w:noWrap/>
            <w:vAlign w:val="bottom"/>
            <w:hideMark/>
          </w:tcPr>
          <w:p w14:paraId="54A422E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6,037 </w:t>
            </w:r>
          </w:p>
        </w:tc>
      </w:tr>
      <w:tr w:rsidR="00E27968" w:rsidRPr="00E27968" w14:paraId="01028F3C"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1EF85D8F"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Cash funds this year end</w:t>
            </w:r>
          </w:p>
        </w:tc>
        <w:tc>
          <w:tcPr>
            <w:tcW w:w="2890" w:type="dxa"/>
            <w:tcBorders>
              <w:top w:val="single" w:sz="8" w:space="0" w:color="auto"/>
              <w:left w:val="single" w:sz="4" w:space="0" w:color="auto"/>
              <w:bottom w:val="single" w:sz="4" w:space="0" w:color="auto"/>
              <w:right w:val="single" w:sz="4" w:space="0" w:color="auto"/>
            </w:tcBorders>
            <w:shd w:val="clear" w:color="000000" w:fill="95B3D7"/>
            <w:noWrap/>
            <w:vAlign w:val="bottom"/>
            <w:hideMark/>
          </w:tcPr>
          <w:p w14:paraId="3929ED3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6,037 </w:t>
            </w:r>
          </w:p>
        </w:tc>
        <w:tc>
          <w:tcPr>
            <w:tcW w:w="384" w:type="dxa"/>
            <w:tcBorders>
              <w:top w:val="nil"/>
              <w:left w:val="nil"/>
              <w:bottom w:val="nil"/>
              <w:right w:val="nil"/>
            </w:tcBorders>
            <w:shd w:val="clear" w:color="auto" w:fill="auto"/>
            <w:noWrap/>
            <w:vAlign w:val="bottom"/>
            <w:hideMark/>
          </w:tcPr>
          <w:p w14:paraId="187D847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4" w:space="0" w:color="auto"/>
              <w:bottom w:val="single" w:sz="4" w:space="0" w:color="auto"/>
              <w:right w:val="single" w:sz="4" w:space="0" w:color="auto"/>
            </w:tcBorders>
            <w:shd w:val="clear" w:color="000000" w:fill="FFFF00"/>
            <w:noWrap/>
            <w:vAlign w:val="bottom"/>
            <w:hideMark/>
          </w:tcPr>
          <w:p w14:paraId="2250636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5,879 </w:t>
            </w:r>
          </w:p>
        </w:tc>
      </w:tr>
      <w:tr w:rsidR="00E27968" w:rsidRPr="00E27968" w14:paraId="79C1408B" w14:textId="77777777" w:rsidTr="009A7A53">
        <w:trPr>
          <w:gridAfter w:val="1"/>
          <w:wAfter w:w="222" w:type="dxa"/>
          <w:trHeight w:val="405"/>
        </w:trPr>
        <w:tc>
          <w:tcPr>
            <w:tcW w:w="637" w:type="dxa"/>
            <w:tcBorders>
              <w:top w:val="nil"/>
              <w:left w:val="nil"/>
              <w:bottom w:val="nil"/>
              <w:right w:val="nil"/>
            </w:tcBorders>
            <w:shd w:val="clear" w:color="auto" w:fill="auto"/>
            <w:noWrap/>
            <w:vAlign w:val="bottom"/>
            <w:hideMark/>
          </w:tcPr>
          <w:p w14:paraId="5A3DAD5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560" w:type="dxa"/>
            <w:tcBorders>
              <w:top w:val="nil"/>
              <w:left w:val="nil"/>
              <w:bottom w:val="nil"/>
              <w:right w:val="nil"/>
            </w:tcBorders>
            <w:shd w:val="clear" w:color="auto" w:fill="auto"/>
            <w:noWrap/>
            <w:vAlign w:val="bottom"/>
            <w:hideMark/>
          </w:tcPr>
          <w:p w14:paraId="0B2FB375"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bottom"/>
            <w:hideMark/>
          </w:tcPr>
          <w:p w14:paraId="40044E12"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45" w:type="dxa"/>
            <w:tcBorders>
              <w:top w:val="nil"/>
              <w:left w:val="nil"/>
              <w:bottom w:val="nil"/>
              <w:right w:val="nil"/>
            </w:tcBorders>
            <w:shd w:val="clear" w:color="auto" w:fill="auto"/>
            <w:noWrap/>
            <w:vAlign w:val="bottom"/>
            <w:hideMark/>
          </w:tcPr>
          <w:p w14:paraId="0033D5B8"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05" w:type="dxa"/>
            <w:tcBorders>
              <w:top w:val="nil"/>
              <w:left w:val="nil"/>
              <w:bottom w:val="nil"/>
              <w:right w:val="nil"/>
            </w:tcBorders>
            <w:shd w:val="clear" w:color="auto" w:fill="auto"/>
            <w:noWrap/>
            <w:vAlign w:val="bottom"/>
            <w:hideMark/>
          </w:tcPr>
          <w:p w14:paraId="5F9AAAC4"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71" w:type="dxa"/>
            <w:tcBorders>
              <w:top w:val="nil"/>
              <w:left w:val="nil"/>
              <w:bottom w:val="nil"/>
              <w:right w:val="nil"/>
            </w:tcBorders>
            <w:shd w:val="clear" w:color="auto" w:fill="auto"/>
            <w:noWrap/>
            <w:vAlign w:val="bottom"/>
            <w:hideMark/>
          </w:tcPr>
          <w:p w14:paraId="4B960083"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000000" w:fill="95B3D7"/>
            <w:noWrap/>
            <w:vAlign w:val="bottom"/>
            <w:hideMark/>
          </w:tcPr>
          <w:p w14:paraId="549E8B9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384" w:type="dxa"/>
            <w:tcBorders>
              <w:top w:val="nil"/>
              <w:left w:val="nil"/>
              <w:bottom w:val="nil"/>
              <w:right w:val="nil"/>
            </w:tcBorders>
            <w:shd w:val="clear" w:color="auto" w:fill="auto"/>
            <w:noWrap/>
            <w:vAlign w:val="bottom"/>
            <w:hideMark/>
          </w:tcPr>
          <w:p w14:paraId="615EE0B2"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000000" w:fill="95B3D7"/>
            <w:noWrap/>
            <w:vAlign w:val="bottom"/>
            <w:hideMark/>
          </w:tcPr>
          <w:p w14:paraId="0FDF04A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7FC575B4" w14:textId="77777777" w:rsidTr="009A7A53">
        <w:trPr>
          <w:gridAfter w:val="1"/>
          <w:wAfter w:w="222" w:type="dxa"/>
          <w:trHeight w:val="405"/>
        </w:trPr>
        <w:tc>
          <w:tcPr>
            <w:tcW w:w="9079" w:type="dxa"/>
            <w:gridSpan w:val="9"/>
            <w:tcBorders>
              <w:top w:val="nil"/>
              <w:left w:val="nil"/>
              <w:bottom w:val="nil"/>
              <w:right w:val="nil"/>
            </w:tcBorders>
            <w:shd w:val="clear" w:color="000000" w:fill="000000"/>
            <w:noWrap/>
            <w:vAlign w:val="bottom"/>
            <w:hideMark/>
          </w:tcPr>
          <w:p w14:paraId="05D60D36"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r w:rsidRPr="00E27968">
              <w:rPr>
                <w:rFonts w:ascii="Calibri" w:eastAsia="Times New Roman" w:hAnsi="Calibri" w:cs="Calibri"/>
                <w:b/>
                <w:bCs/>
                <w:color w:val="FFFFFF"/>
                <w:sz w:val="16"/>
                <w:szCs w:val="16"/>
                <w:lang w:eastAsia="en-GB"/>
              </w:rPr>
              <w:t xml:space="preserve">Statement of assets and liabilities at the end of the year </w:t>
            </w:r>
          </w:p>
        </w:tc>
      </w:tr>
      <w:tr w:rsidR="00E27968" w:rsidRPr="00E27968" w14:paraId="4E6F5197" w14:textId="77777777" w:rsidTr="009A7A53">
        <w:trPr>
          <w:gridAfter w:val="1"/>
          <w:wAfter w:w="222" w:type="dxa"/>
          <w:trHeight w:val="405"/>
        </w:trPr>
        <w:tc>
          <w:tcPr>
            <w:tcW w:w="2915" w:type="dxa"/>
            <w:gridSpan w:val="6"/>
            <w:vMerge w:val="restart"/>
            <w:tcBorders>
              <w:top w:val="nil"/>
              <w:left w:val="nil"/>
              <w:bottom w:val="single" w:sz="4" w:space="0" w:color="000000"/>
              <w:right w:val="nil"/>
            </w:tcBorders>
            <w:shd w:val="clear" w:color="auto" w:fill="auto"/>
            <w:noWrap/>
            <w:vAlign w:val="bottom"/>
            <w:hideMark/>
          </w:tcPr>
          <w:p w14:paraId="55417738"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790DC"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r w:rsidRPr="00E27968">
              <w:rPr>
                <w:rFonts w:ascii="Calibri" w:eastAsia="Times New Roman" w:hAnsi="Calibri" w:cs="Calibri"/>
                <w:b/>
                <w:bCs/>
                <w:sz w:val="16"/>
                <w:szCs w:val="16"/>
                <w:lang w:eastAsia="en-GB"/>
              </w:rPr>
              <w:t xml:space="preserve"> 2021/22 </w:t>
            </w:r>
          </w:p>
        </w:tc>
        <w:tc>
          <w:tcPr>
            <w:tcW w:w="384" w:type="dxa"/>
            <w:vMerge w:val="restart"/>
            <w:tcBorders>
              <w:top w:val="nil"/>
              <w:left w:val="nil"/>
              <w:bottom w:val="nil"/>
              <w:right w:val="nil"/>
            </w:tcBorders>
            <w:shd w:val="clear" w:color="auto" w:fill="auto"/>
            <w:noWrap/>
            <w:vAlign w:val="bottom"/>
            <w:hideMark/>
          </w:tcPr>
          <w:p w14:paraId="2ACD28E1"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1B3A" w14:textId="77777777" w:rsidR="00E27968" w:rsidRPr="00E27968" w:rsidRDefault="00E27968" w:rsidP="00E27968">
            <w:pPr>
              <w:spacing w:after="0" w:line="240" w:lineRule="auto"/>
              <w:jc w:val="center"/>
              <w:rPr>
                <w:rFonts w:ascii="Calibri" w:eastAsia="Times New Roman" w:hAnsi="Calibri" w:cs="Calibri"/>
                <w:b/>
                <w:bCs/>
                <w:sz w:val="16"/>
                <w:szCs w:val="16"/>
                <w:lang w:eastAsia="en-GB"/>
              </w:rPr>
            </w:pPr>
            <w:r w:rsidRPr="00E27968">
              <w:rPr>
                <w:rFonts w:ascii="Calibri" w:eastAsia="Times New Roman" w:hAnsi="Calibri" w:cs="Calibri"/>
                <w:b/>
                <w:bCs/>
                <w:sz w:val="16"/>
                <w:szCs w:val="16"/>
                <w:lang w:eastAsia="en-GB"/>
              </w:rPr>
              <w:t xml:space="preserve"> 2022/23 </w:t>
            </w:r>
          </w:p>
        </w:tc>
      </w:tr>
      <w:tr w:rsidR="00E27968" w:rsidRPr="00E27968" w14:paraId="21832B0B" w14:textId="77777777" w:rsidTr="009A7A53">
        <w:trPr>
          <w:gridAfter w:val="1"/>
          <w:wAfter w:w="222" w:type="dxa"/>
          <w:trHeight w:val="405"/>
        </w:trPr>
        <w:tc>
          <w:tcPr>
            <w:tcW w:w="2915" w:type="dxa"/>
            <w:gridSpan w:val="6"/>
            <w:vMerge/>
            <w:tcBorders>
              <w:top w:val="nil"/>
              <w:left w:val="nil"/>
              <w:bottom w:val="single" w:sz="4" w:space="0" w:color="000000"/>
              <w:right w:val="nil"/>
            </w:tcBorders>
            <w:vAlign w:val="center"/>
            <w:hideMark/>
          </w:tcPr>
          <w:p w14:paraId="1F99FFAD"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p>
        </w:tc>
        <w:tc>
          <w:tcPr>
            <w:tcW w:w="2890" w:type="dxa"/>
            <w:tcBorders>
              <w:top w:val="nil"/>
              <w:left w:val="nil"/>
              <w:bottom w:val="nil"/>
              <w:right w:val="nil"/>
            </w:tcBorders>
            <w:shd w:val="clear" w:color="auto" w:fill="auto"/>
            <w:noWrap/>
            <w:vAlign w:val="bottom"/>
            <w:hideMark/>
          </w:tcPr>
          <w:p w14:paraId="71F23FF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Unrestricted Funds </w:t>
            </w:r>
          </w:p>
        </w:tc>
        <w:tc>
          <w:tcPr>
            <w:tcW w:w="384" w:type="dxa"/>
            <w:vMerge/>
            <w:tcBorders>
              <w:top w:val="nil"/>
              <w:left w:val="nil"/>
              <w:bottom w:val="nil"/>
              <w:right w:val="nil"/>
            </w:tcBorders>
            <w:vAlign w:val="center"/>
            <w:hideMark/>
          </w:tcPr>
          <w:p w14:paraId="758C3EA4" w14:textId="77777777" w:rsidR="00E27968" w:rsidRPr="00E27968" w:rsidRDefault="00E27968" w:rsidP="00E27968">
            <w:pPr>
              <w:spacing w:after="0" w:line="240" w:lineRule="auto"/>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204C130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Unrestricted Funds </w:t>
            </w:r>
          </w:p>
        </w:tc>
      </w:tr>
      <w:tr w:rsidR="00E27968" w:rsidRPr="00E27968" w14:paraId="7036C1C8" w14:textId="77777777" w:rsidTr="009A7A53">
        <w:trPr>
          <w:gridAfter w:val="1"/>
          <w:wAfter w:w="222" w:type="dxa"/>
          <w:trHeight w:val="405"/>
        </w:trPr>
        <w:tc>
          <w:tcPr>
            <w:tcW w:w="2915" w:type="dxa"/>
            <w:gridSpan w:val="6"/>
            <w:vMerge/>
            <w:tcBorders>
              <w:top w:val="nil"/>
              <w:left w:val="nil"/>
              <w:bottom w:val="single" w:sz="4" w:space="0" w:color="000000"/>
              <w:right w:val="nil"/>
            </w:tcBorders>
            <w:vAlign w:val="center"/>
            <w:hideMark/>
          </w:tcPr>
          <w:p w14:paraId="4017189E" w14:textId="77777777" w:rsidR="00E27968" w:rsidRPr="00E27968" w:rsidRDefault="00E27968" w:rsidP="00E27968">
            <w:pPr>
              <w:spacing w:after="0" w:line="240" w:lineRule="auto"/>
              <w:rPr>
                <w:rFonts w:ascii="Calibri" w:eastAsia="Times New Roman" w:hAnsi="Calibri" w:cs="Calibri"/>
                <w:b/>
                <w:bCs/>
                <w:color w:val="FFFFFF"/>
                <w:sz w:val="16"/>
                <w:szCs w:val="16"/>
                <w:lang w:eastAsia="en-GB"/>
              </w:rPr>
            </w:pPr>
          </w:p>
        </w:tc>
        <w:tc>
          <w:tcPr>
            <w:tcW w:w="2890" w:type="dxa"/>
            <w:tcBorders>
              <w:top w:val="nil"/>
              <w:left w:val="nil"/>
              <w:bottom w:val="nil"/>
              <w:right w:val="nil"/>
            </w:tcBorders>
            <w:shd w:val="clear" w:color="auto" w:fill="auto"/>
            <w:noWrap/>
            <w:vAlign w:val="bottom"/>
            <w:hideMark/>
          </w:tcPr>
          <w:p w14:paraId="51183426"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vMerge/>
            <w:tcBorders>
              <w:top w:val="nil"/>
              <w:left w:val="nil"/>
              <w:bottom w:val="nil"/>
              <w:right w:val="nil"/>
            </w:tcBorders>
            <w:vAlign w:val="center"/>
            <w:hideMark/>
          </w:tcPr>
          <w:p w14:paraId="28956BF9" w14:textId="77777777" w:rsidR="00E27968" w:rsidRPr="00E27968" w:rsidRDefault="00E27968" w:rsidP="00E27968">
            <w:pPr>
              <w:spacing w:after="0" w:line="240" w:lineRule="auto"/>
              <w:rPr>
                <w:rFonts w:ascii="Calibri" w:eastAsia="Times New Roman" w:hAnsi="Calibri" w:cs="Calibri"/>
                <w:b/>
                <w:bCs/>
                <w:sz w:val="16"/>
                <w:szCs w:val="16"/>
                <w:lang w:eastAsia="en-GB"/>
              </w:rPr>
            </w:pPr>
          </w:p>
        </w:tc>
        <w:tc>
          <w:tcPr>
            <w:tcW w:w="2890" w:type="dxa"/>
            <w:tcBorders>
              <w:top w:val="nil"/>
              <w:left w:val="nil"/>
              <w:bottom w:val="nil"/>
              <w:right w:val="nil"/>
            </w:tcBorders>
            <w:shd w:val="clear" w:color="auto" w:fill="auto"/>
            <w:noWrap/>
            <w:vAlign w:val="bottom"/>
            <w:hideMark/>
          </w:tcPr>
          <w:p w14:paraId="075C04F4"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1EB8E1CE"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7FB4F7E2"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Cash Funds</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5C969E6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384" w:type="dxa"/>
            <w:tcBorders>
              <w:top w:val="nil"/>
              <w:left w:val="nil"/>
              <w:bottom w:val="nil"/>
              <w:right w:val="nil"/>
            </w:tcBorders>
            <w:shd w:val="clear" w:color="auto" w:fill="auto"/>
            <w:noWrap/>
            <w:vAlign w:val="bottom"/>
            <w:hideMark/>
          </w:tcPr>
          <w:p w14:paraId="19478E4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A818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3BFB7565"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35BB5EA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Barclays Bank current account</w:t>
            </w:r>
          </w:p>
        </w:tc>
        <w:tc>
          <w:tcPr>
            <w:tcW w:w="2890" w:type="dxa"/>
            <w:tcBorders>
              <w:top w:val="nil"/>
              <w:left w:val="nil"/>
              <w:bottom w:val="single" w:sz="4" w:space="0" w:color="auto"/>
              <w:right w:val="single" w:sz="4" w:space="0" w:color="auto"/>
            </w:tcBorders>
            <w:shd w:val="clear" w:color="auto" w:fill="auto"/>
            <w:noWrap/>
            <w:vAlign w:val="bottom"/>
            <w:hideMark/>
          </w:tcPr>
          <w:p w14:paraId="702BC73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5,949 </w:t>
            </w:r>
          </w:p>
        </w:tc>
        <w:tc>
          <w:tcPr>
            <w:tcW w:w="384" w:type="dxa"/>
            <w:tcBorders>
              <w:top w:val="nil"/>
              <w:left w:val="nil"/>
              <w:bottom w:val="nil"/>
              <w:right w:val="nil"/>
            </w:tcBorders>
            <w:shd w:val="clear" w:color="auto" w:fill="auto"/>
            <w:noWrap/>
            <w:vAlign w:val="bottom"/>
            <w:hideMark/>
          </w:tcPr>
          <w:p w14:paraId="5A86AE4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7BD881E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5,829 </w:t>
            </w:r>
          </w:p>
        </w:tc>
      </w:tr>
      <w:tr w:rsidR="00E27968" w:rsidRPr="00E27968" w14:paraId="10897B3F" w14:textId="77777777" w:rsidTr="009A7A53">
        <w:trPr>
          <w:gridAfter w:val="1"/>
          <w:wAfter w:w="222" w:type="dxa"/>
          <w:trHeight w:val="450"/>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38D389D2"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Cash/Floats</w:t>
            </w:r>
          </w:p>
        </w:tc>
        <w:tc>
          <w:tcPr>
            <w:tcW w:w="2890" w:type="dxa"/>
            <w:tcBorders>
              <w:top w:val="nil"/>
              <w:left w:val="nil"/>
              <w:bottom w:val="single" w:sz="4" w:space="0" w:color="auto"/>
              <w:right w:val="single" w:sz="4" w:space="0" w:color="auto"/>
            </w:tcBorders>
            <w:shd w:val="clear" w:color="auto" w:fill="auto"/>
            <w:noWrap/>
            <w:vAlign w:val="bottom"/>
            <w:hideMark/>
          </w:tcPr>
          <w:p w14:paraId="265B06DF"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89 </w:t>
            </w:r>
          </w:p>
        </w:tc>
        <w:tc>
          <w:tcPr>
            <w:tcW w:w="384" w:type="dxa"/>
            <w:tcBorders>
              <w:top w:val="nil"/>
              <w:left w:val="nil"/>
              <w:bottom w:val="nil"/>
              <w:right w:val="nil"/>
            </w:tcBorders>
            <w:shd w:val="clear" w:color="auto" w:fill="auto"/>
            <w:noWrap/>
            <w:vAlign w:val="bottom"/>
            <w:hideMark/>
          </w:tcPr>
          <w:p w14:paraId="0D235AB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205C508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50 </w:t>
            </w:r>
          </w:p>
        </w:tc>
      </w:tr>
      <w:tr w:rsidR="00E27968" w:rsidRPr="00E27968" w14:paraId="4B925E0D" w14:textId="77777777" w:rsidTr="009A7A53">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0549E892"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Total cash funds</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7F6BE3D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6,038 </w:t>
            </w:r>
          </w:p>
        </w:tc>
        <w:tc>
          <w:tcPr>
            <w:tcW w:w="384" w:type="dxa"/>
            <w:tcBorders>
              <w:top w:val="nil"/>
              <w:left w:val="nil"/>
              <w:bottom w:val="nil"/>
              <w:right w:val="nil"/>
            </w:tcBorders>
            <w:shd w:val="clear" w:color="auto" w:fill="auto"/>
            <w:noWrap/>
            <w:vAlign w:val="bottom"/>
            <w:hideMark/>
          </w:tcPr>
          <w:p w14:paraId="691138F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54C2ADC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5,879 </w:t>
            </w:r>
          </w:p>
        </w:tc>
      </w:tr>
      <w:tr w:rsidR="00E27968" w:rsidRPr="00E27968" w14:paraId="0C63CBA1"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492EE4A0"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Liabilities</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2705A80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384" w:type="dxa"/>
            <w:tcBorders>
              <w:top w:val="nil"/>
              <w:left w:val="nil"/>
              <w:bottom w:val="nil"/>
              <w:right w:val="nil"/>
            </w:tcBorders>
            <w:shd w:val="clear" w:color="auto" w:fill="auto"/>
            <w:noWrap/>
            <w:vAlign w:val="bottom"/>
            <w:hideMark/>
          </w:tcPr>
          <w:p w14:paraId="1F0C604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32B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12D41E75" w14:textId="77777777" w:rsidTr="009A7A53">
        <w:trPr>
          <w:gridAfter w:val="1"/>
          <w:wAfter w:w="222" w:type="dxa"/>
          <w:trHeight w:val="402"/>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B87A7B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Accounts not yet paid</w:t>
            </w:r>
          </w:p>
        </w:tc>
        <w:tc>
          <w:tcPr>
            <w:tcW w:w="2890" w:type="dxa"/>
            <w:tcBorders>
              <w:top w:val="nil"/>
              <w:left w:val="nil"/>
              <w:bottom w:val="single" w:sz="4" w:space="0" w:color="auto"/>
              <w:right w:val="single" w:sz="4" w:space="0" w:color="auto"/>
            </w:tcBorders>
            <w:shd w:val="clear" w:color="auto" w:fill="auto"/>
            <w:noWrap/>
            <w:vAlign w:val="bottom"/>
            <w:hideMark/>
          </w:tcPr>
          <w:p w14:paraId="4E3A1B9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300 </w:t>
            </w:r>
          </w:p>
        </w:tc>
        <w:tc>
          <w:tcPr>
            <w:tcW w:w="384" w:type="dxa"/>
            <w:tcBorders>
              <w:top w:val="nil"/>
              <w:left w:val="nil"/>
              <w:bottom w:val="nil"/>
              <w:right w:val="nil"/>
            </w:tcBorders>
            <w:shd w:val="clear" w:color="auto" w:fill="auto"/>
            <w:noWrap/>
            <w:vAlign w:val="bottom"/>
            <w:hideMark/>
          </w:tcPr>
          <w:p w14:paraId="2640DF9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21CEBA7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3D9B15C9"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EA11CF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Other liabilities</w:t>
            </w:r>
          </w:p>
        </w:tc>
        <w:tc>
          <w:tcPr>
            <w:tcW w:w="2890" w:type="dxa"/>
            <w:tcBorders>
              <w:top w:val="nil"/>
              <w:left w:val="nil"/>
              <w:bottom w:val="single" w:sz="4" w:space="0" w:color="auto"/>
              <w:right w:val="single" w:sz="4" w:space="0" w:color="auto"/>
            </w:tcBorders>
            <w:shd w:val="clear" w:color="auto" w:fill="auto"/>
            <w:noWrap/>
            <w:vAlign w:val="bottom"/>
            <w:hideMark/>
          </w:tcPr>
          <w:p w14:paraId="35E0D48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tcBorders>
              <w:top w:val="nil"/>
              <w:left w:val="nil"/>
              <w:bottom w:val="nil"/>
              <w:right w:val="nil"/>
            </w:tcBorders>
            <w:shd w:val="clear" w:color="auto" w:fill="auto"/>
            <w:noWrap/>
            <w:vAlign w:val="bottom"/>
            <w:hideMark/>
          </w:tcPr>
          <w:p w14:paraId="0D45D35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AC9DFC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1E42E9AC" w14:textId="77777777" w:rsidTr="009A7A53">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019F8BDA"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60C4D6C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300 </w:t>
            </w:r>
          </w:p>
        </w:tc>
        <w:tc>
          <w:tcPr>
            <w:tcW w:w="384" w:type="dxa"/>
            <w:tcBorders>
              <w:top w:val="nil"/>
              <w:left w:val="nil"/>
              <w:bottom w:val="nil"/>
              <w:right w:val="nil"/>
            </w:tcBorders>
            <w:shd w:val="clear" w:color="auto" w:fill="auto"/>
            <w:noWrap/>
            <w:vAlign w:val="bottom"/>
            <w:hideMark/>
          </w:tcPr>
          <w:p w14:paraId="7A706D0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46149272"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288015A4" w14:textId="77777777" w:rsidTr="009A7A53">
        <w:trPr>
          <w:gridAfter w:val="1"/>
          <w:wAfter w:w="222" w:type="dxa"/>
          <w:trHeight w:val="405"/>
        </w:trPr>
        <w:tc>
          <w:tcPr>
            <w:tcW w:w="2915" w:type="dxa"/>
            <w:gridSpan w:val="6"/>
            <w:tcBorders>
              <w:top w:val="single" w:sz="4" w:space="0" w:color="auto"/>
              <w:left w:val="nil"/>
              <w:bottom w:val="single" w:sz="4" w:space="0" w:color="auto"/>
              <w:right w:val="nil"/>
            </w:tcBorders>
            <w:shd w:val="clear" w:color="auto" w:fill="auto"/>
            <w:noWrap/>
            <w:vAlign w:val="bottom"/>
            <w:hideMark/>
          </w:tcPr>
          <w:p w14:paraId="080B1F30"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Net RESERVES</w:t>
            </w:r>
          </w:p>
        </w:tc>
        <w:tc>
          <w:tcPr>
            <w:tcW w:w="2890" w:type="dxa"/>
            <w:tcBorders>
              <w:top w:val="nil"/>
              <w:left w:val="nil"/>
              <w:bottom w:val="nil"/>
              <w:right w:val="nil"/>
            </w:tcBorders>
            <w:shd w:val="clear" w:color="000000" w:fill="95B3D7"/>
            <w:noWrap/>
            <w:vAlign w:val="bottom"/>
            <w:hideMark/>
          </w:tcPr>
          <w:p w14:paraId="2DB834A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5,738 </w:t>
            </w:r>
          </w:p>
        </w:tc>
        <w:tc>
          <w:tcPr>
            <w:tcW w:w="384" w:type="dxa"/>
            <w:tcBorders>
              <w:top w:val="nil"/>
              <w:left w:val="nil"/>
              <w:bottom w:val="nil"/>
              <w:right w:val="nil"/>
            </w:tcBorders>
            <w:shd w:val="clear" w:color="auto" w:fill="auto"/>
            <w:noWrap/>
            <w:vAlign w:val="bottom"/>
            <w:hideMark/>
          </w:tcPr>
          <w:p w14:paraId="0EC8B7B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000000" w:fill="FFFF00"/>
            <w:noWrap/>
            <w:vAlign w:val="bottom"/>
            <w:hideMark/>
          </w:tcPr>
          <w:p w14:paraId="453BF70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5,879 </w:t>
            </w:r>
          </w:p>
        </w:tc>
      </w:tr>
      <w:tr w:rsidR="00E27968" w:rsidRPr="00E27968" w14:paraId="7493E837"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54CB0F77"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proofErr w:type="spellStart"/>
            <w:r w:rsidRPr="00E27968">
              <w:rPr>
                <w:rFonts w:ascii="Calibri" w:eastAsia="Times New Roman" w:hAnsi="Calibri" w:cs="Calibri"/>
                <w:b/>
                <w:bCs/>
                <w:color w:val="000000"/>
                <w:sz w:val="16"/>
                <w:szCs w:val="16"/>
                <w:lang w:eastAsia="en-GB"/>
              </w:rPr>
              <w:t>Non monetary</w:t>
            </w:r>
            <w:proofErr w:type="spellEnd"/>
            <w:r w:rsidRPr="00E27968">
              <w:rPr>
                <w:rFonts w:ascii="Calibri" w:eastAsia="Times New Roman" w:hAnsi="Calibri" w:cs="Calibri"/>
                <w:b/>
                <w:bCs/>
                <w:color w:val="000000"/>
                <w:sz w:val="16"/>
                <w:szCs w:val="16"/>
                <w:lang w:eastAsia="en-GB"/>
              </w:rPr>
              <w:t xml:space="preserve"> assets for </w:t>
            </w:r>
            <w:proofErr w:type="spellStart"/>
            <w:r w:rsidRPr="00E27968">
              <w:rPr>
                <w:rFonts w:ascii="Calibri" w:eastAsia="Times New Roman" w:hAnsi="Calibri" w:cs="Calibri"/>
                <w:b/>
                <w:bCs/>
                <w:color w:val="000000"/>
                <w:sz w:val="16"/>
                <w:szCs w:val="16"/>
                <w:lang w:eastAsia="en-GB"/>
              </w:rPr>
              <w:t>charitys</w:t>
            </w:r>
            <w:proofErr w:type="spellEnd"/>
            <w:r w:rsidRPr="00E27968">
              <w:rPr>
                <w:rFonts w:ascii="Calibri" w:eastAsia="Times New Roman" w:hAnsi="Calibri" w:cs="Calibri"/>
                <w:b/>
                <w:bCs/>
                <w:color w:val="000000"/>
                <w:sz w:val="16"/>
                <w:szCs w:val="16"/>
                <w:lang w:eastAsia="en-GB"/>
              </w:rPr>
              <w:t xml:space="preserve"> own use</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0D1D2EBC"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384" w:type="dxa"/>
            <w:tcBorders>
              <w:top w:val="nil"/>
              <w:left w:val="nil"/>
              <w:bottom w:val="nil"/>
              <w:right w:val="nil"/>
            </w:tcBorders>
            <w:shd w:val="clear" w:color="auto" w:fill="auto"/>
            <w:noWrap/>
            <w:vAlign w:val="bottom"/>
            <w:hideMark/>
          </w:tcPr>
          <w:p w14:paraId="3396A85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57E88"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r>
      <w:tr w:rsidR="00E27968" w:rsidRPr="00E27968" w14:paraId="5DB7D564"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69408AC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Badge stock</w:t>
            </w:r>
          </w:p>
        </w:tc>
        <w:tc>
          <w:tcPr>
            <w:tcW w:w="2890" w:type="dxa"/>
            <w:tcBorders>
              <w:top w:val="nil"/>
              <w:left w:val="nil"/>
              <w:bottom w:val="single" w:sz="4" w:space="0" w:color="auto"/>
              <w:right w:val="single" w:sz="4" w:space="0" w:color="auto"/>
            </w:tcBorders>
            <w:shd w:val="clear" w:color="auto" w:fill="auto"/>
            <w:noWrap/>
            <w:vAlign w:val="bottom"/>
            <w:hideMark/>
          </w:tcPr>
          <w:p w14:paraId="6C17E2D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tcBorders>
              <w:top w:val="nil"/>
              <w:left w:val="nil"/>
              <w:bottom w:val="nil"/>
              <w:right w:val="nil"/>
            </w:tcBorders>
            <w:shd w:val="clear" w:color="auto" w:fill="auto"/>
            <w:noWrap/>
            <w:vAlign w:val="bottom"/>
            <w:hideMark/>
          </w:tcPr>
          <w:p w14:paraId="6B66D61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6330AF0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78C6A7BA" w14:textId="77777777" w:rsidTr="009A7A53">
        <w:trPr>
          <w:gridAfter w:val="1"/>
          <w:wAfter w:w="222" w:type="dxa"/>
          <w:trHeight w:val="919"/>
        </w:trPr>
        <w:tc>
          <w:tcPr>
            <w:tcW w:w="2915" w:type="dxa"/>
            <w:gridSpan w:val="6"/>
            <w:tcBorders>
              <w:top w:val="single" w:sz="4" w:space="0" w:color="auto"/>
              <w:left w:val="single" w:sz="4" w:space="0" w:color="auto"/>
              <w:bottom w:val="single" w:sz="4" w:space="0" w:color="auto"/>
              <w:right w:val="nil"/>
            </w:tcBorders>
            <w:shd w:val="clear" w:color="auto" w:fill="auto"/>
            <w:vAlign w:val="bottom"/>
            <w:hideMark/>
          </w:tcPr>
          <w:p w14:paraId="7082577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Scouting equipment, furniture etc - (Assets - Total value)</w:t>
            </w:r>
          </w:p>
        </w:tc>
        <w:tc>
          <w:tcPr>
            <w:tcW w:w="2890" w:type="dxa"/>
            <w:tcBorders>
              <w:top w:val="nil"/>
              <w:left w:val="nil"/>
              <w:bottom w:val="single" w:sz="4" w:space="0" w:color="auto"/>
              <w:right w:val="single" w:sz="4" w:space="0" w:color="auto"/>
            </w:tcBorders>
            <w:shd w:val="clear" w:color="auto" w:fill="auto"/>
            <w:noWrap/>
            <w:vAlign w:val="bottom"/>
            <w:hideMark/>
          </w:tcPr>
          <w:p w14:paraId="5362268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13,665 </w:t>
            </w:r>
          </w:p>
        </w:tc>
        <w:tc>
          <w:tcPr>
            <w:tcW w:w="384" w:type="dxa"/>
            <w:tcBorders>
              <w:top w:val="nil"/>
              <w:left w:val="nil"/>
              <w:bottom w:val="nil"/>
              <w:right w:val="nil"/>
            </w:tcBorders>
            <w:shd w:val="clear" w:color="auto" w:fill="auto"/>
            <w:noWrap/>
            <w:vAlign w:val="bottom"/>
            <w:hideMark/>
          </w:tcPr>
          <w:p w14:paraId="776DE395"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DC0CEB4"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13,665 </w:t>
            </w:r>
          </w:p>
        </w:tc>
      </w:tr>
      <w:tr w:rsidR="00E27968" w:rsidRPr="00E27968" w14:paraId="5F89C4CB" w14:textId="77777777" w:rsidTr="009A7A53">
        <w:trPr>
          <w:gridAfter w:val="1"/>
          <w:wAfter w:w="222" w:type="dxa"/>
          <w:trHeight w:val="405"/>
        </w:trPr>
        <w:tc>
          <w:tcPr>
            <w:tcW w:w="2915" w:type="dxa"/>
            <w:gridSpan w:val="6"/>
            <w:tcBorders>
              <w:top w:val="single" w:sz="4" w:space="0" w:color="auto"/>
              <w:left w:val="single" w:sz="4" w:space="0" w:color="auto"/>
              <w:bottom w:val="single" w:sz="4" w:space="0" w:color="auto"/>
              <w:right w:val="nil"/>
            </w:tcBorders>
            <w:shd w:val="clear" w:color="auto" w:fill="auto"/>
            <w:noWrap/>
            <w:vAlign w:val="bottom"/>
            <w:hideMark/>
          </w:tcPr>
          <w:p w14:paraId="781D90B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Other</w:t>
            </w:r>
          </w:p>
        </w:tc>
        <w:tc>
          <w:tcPr>
            <w:tcW w:w="2890" w:type="dxa"/>
            <w:tcBorders>
              <w:top w:val="nil"/>
              <w:left w:val="nil"/>
              <w:bottom w:val="single" w:sz="4" w:space="0" w:color="auto"/>
              <w:right w:val="single" w:sz="4" w:space="0" w:color="auto"/>
            </w:tcBorders>
            <w:shd w:val="clear" w:color="auto" w:fill="auto"/>
            <w:noWrap/>
            <w:vAlign w:val="bottom"/>
            <w:hideMark/>
          </w:tcPr>
          <w:p w14:paraId="2144B58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tcBorders>
              <w:top w:val="nil"/>
              <w:left w:val="nil"/>
              <w:bottom w:val="nil"/>
              <w:right w:val="nil"/>
            </w:tcBorders>
            <w:shd w:val="clear" w:color="auto" w:fill="auto"/>
            <w:noWrap/>
            <w:vAlign w:val="bottom"/>
            <w:hideMark/>
          </w:tcPr>
          <w:p w14:paraId="63F51D8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single" w:sz="4" w:space="0" w:color="auto"/>
              <w:bottom w:val="single" w:sz="4" w:space="0" w:color="auto"/>
              <w:right w:val="single" w:sz="4" w:space="0" w:color="auto"/>
            </w:tcBorders>
            <w:shd w:val="clear" w:color="auto" w:fill="auto"/>
            <w:noWrap/>
            <w:vAlign w:val="bottom"/>
            <w:hideMark/>
          </w:tcPr>
          <w:p w14:paraId="4D7A152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0C90396F" w14:textId="77777777" w:rsidTr="009A7A53">
        <w:trPr>
          <w:gridAfter w:val="1"/>
          <w:wAfter w:w="222" w:type="dxa"/>
          <w:trHeight w:val="405"/>
        </w:trPr>
        <w:tc>
          <w:tcPr>
            <w:tcW w:w="2915" w:type="dxa"/>
            <w:gridSpan w:val="6"/>
            <w:tcBorders>
              <w:top w:val="single" w:sz="4" w:space="0" w:color="auto"/>
              <w:left w:val="nil"/>
              <w:bottom w:val="nil"/>
              <w:right w:val="nil"/>
            </w:tcBorders>
            <w:shd w:val="clear" w:color="auto" w:fill="auto"/>
            <w:noWrap/>
            <w:vAlign w:val="bottom"/>
            <w:hideMark/>
          </w:tcPr>
          <w:p w14:paraId="434F7ADC"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Sub Total</w:t>
            </w: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5B291EF7"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13,665 </w:t>
            </w:r>
          </w:p>
        </w:tc>
        <w:tc>
          <w:tcPr>
            <w:tcW w:w="384" w:type="dxa"/>
            <w:tcBorders>
              <w:top w:val="nil"/>
              <w:left w:val="nil"/>
              <w:bottom w:val="nil"/>
              <w:right w:val="nil"/>
            </w:tcBorders>
            <w:shd w:val="clear" w:color="auto" w:fill="auto"/>
            <w:noWrap/>
            <w:vAlign w:val="bottom"/>
            <w:hideMark/>
          </w:tcPr>
          <w:p w14:paraId="5395C9C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8" w:space="0" w:color="auto"/>
              <w:bottom w:val="single" w:sz="8" w:space="0" w:color="auto"/>
              <w:right w:val="single" w:sz="8" w:space="0" w:color="auto"/>
            </w:tcBorders>
            <w:shd w:val="clear" w:color="000000" w:fill="95B3D7"/>
            <w:noWrap/>
            <w:vAlign w:val="bottom"/>
            <w:hideMark/>
          </w:tcPr>
          <w:p w14:paraId="346B1EF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13,665 </w:t>
            </w:r>
          </w:p>
        </w:tc>
      </w:tr>
      <w:tr w:rsidR="00E27968" w:rsidRPr="00E27968" w14:paraId="6DA856FF" w14:textId="77777777" w:rsidTr="009A7A53">
        <w:trPr>
          <w:gridAfter w:val="1"/>
          <w:wAfter w:w="222" w:type="dxa"/>
          <w:trHeight w:val="255"/>
        </w:trPr>
        <w:tc>
          <w:tcPr>
            <w:tcW w:w="2915" w:type="dxa"/>
            <w:gridSpan w:val="6"/>
            <w:tcBorders>
              <w:top w:val="nil"/>
              <w:left w:val="nil"/>
              <w:bottom w:val="nil"/>
              <w:right w:val="nil"/>
            </w:tcBorders>
            <w:shd w:val="clear" w:color="auto" w:fill="auto"/>
            <w:noWrap/>
            <w:vAlign w:val="bottom"/>
            <w:hideMark/>
          </w:tcPr>
          <w:p w14:paraId="13F81E4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30AE8A85"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84" w:type="dxa"/>
            <w:tcBorders>
              <w:top w:val="nil"/>
              <w:left w:val="nil"/>
              <w:bottom w:val="nil"/>
              <w:right w:val="nil"/>
            </w:tcBorders>
            <w:shd w:val="clear" w:color="auto" w:fill="auto"/>
            <w:noWrap/>
            <w:vAlign w:val="bottom"/>
            <w:hideMark/>
          </w:tcPr>
          <w:p w14:paraId="3304EC68"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5EEE0E52"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4A4F08AD"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6E1E7476" w14:textId="77777777" w:rsidR="00E27968" w:rsidRPr="00E27968" w:rsidRDefault="00E27968" w:rsidP="00E27968">
            <w:pPr>
              <w:spacing w:after="0" w:line="240" w:lineRule="auto"/>
              <w:jc w:val="center"/>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 xml:space="preserve">Net Assets </w:t>
            </w:r>
          </w:p>
        </w:tc>
        <w:tc>
          <w:tcPr>
            <w:tcW w:w="2890" w:type="dxa"/>
            <w:tcBorders>
              <w:top w:val="single" w:sz="8" w:space="0" w:color="auto"/>
              <w:left w:val="single" w:sz="4" w:space="0" w:color="auto"/>
              <w:bottom w:val="single" w:sz="4" w:space="0" w:color="auto"/>
              <w:right w:val="single" w:sz="4" w:space="0" w:color="auto"/>
            </w:tcBorders>
            <w:shd w:val="clear" w:color="000000" w:fill="95B3D7"/>
            <w:noWrap/>
            <w:vAlign w:val="bottom"/>
            <w:hideMark/>
          </w:tcPr>
          <w:p w14:paraId="2166CE9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19,403 </w:t>
            </w:r>
          </w:p>
        </w:tc>
        <w:tc>
          <w:tcPr>
            <w:tcW w:w="384" w:type="dxa"/>
            <w:tcBorders>
              <w:top w:val="nil"/>
              <w:left w:val="nil"/>
              <w:bottom w:val="nil"/>
              <w:right w:val="nil"/>
            </w:tcBorders>
            <w:shd w:val="clear" w:color="auto" w:fill="auto"/>
            <w:noWrap/>
            <w:vAlign w:val="bottom"/>
            <w:hideMark/>
          </w:tcPr>
          <w:p w14:paraId="000FB30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single" w:sz="4" w:space="0" w:color="auto"/>
              <w:bottom w:val="single" w:sz="4" w:space="0" w:color="auto"/>
              <w:right w:val="single" w:sz="4" w:space="0" w:color="auto"/>
            </w:tcBorders>
            <w:shd w:val="clear" w:color="000000" w:fill="95B3D7"/>
            <w:noWrap/>
            <w:vAlign w:val="bottom"/>
            <w:hideMark/>
          </w:tcPr>
          <w:p w14:paraId="75549E6F"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19,544 </w:t>
            </w:r>
          </w:p>
        </w:tc>
      </w:tr>
      <w:tr w:rsidR="00E27968" w:rsidRPr="00E27968" w14:paraId="13527854" w14:textId="77777777" w:rsidTr="009A7A53">
        <w:trPr>
          <w:gridAfter w:val="1"/>
          <w:wAfter w:w="222" w:type="dxa"/>
          <w:trHeight w:val="270"/>
        </w:trPr>
        <w:tc>
          <w:tcPr>
            <w:tcW w:w="2915" w:type="dxa"/>
            <w:gridSpan w:val="6"/>
            <w:tcBorders>
              <w:top w:val="nil"/>
              <w:left w:val="nil"/>
              <w:bottom w:val="nil"/>
              <w:right w:val="nil"/>
            </w:tcBorders>
            <w:shd w:val="clear" w:color="auto" w:fill="auto"/>
            <w:noWrap/>
            <w:vAlign w:val="bottom"/>
            <w:hideMark/>
          </w:tcPr>
          <w:p w14:paraId="550CC22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nil"/>
              <w:left w:val="nil"/>
              <w:bottom w:val="nil"/>
              <w:right w:val="nil"/>
            </w:tcBorders>
            <w:shd w:val="clear" w:color="auto" w:fill="auto"/>
            <w:noWrap/>
            <w:vAlign w:val="bottom"/>
            <w:hideMark/>
          </w:tcPr>
          <w:p w14:paraId="6581C5FC"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84" w:type="dxa"/>
            <w:tcBorders>
              <w:top w:val="nil"/>
              <w:left w:val="nil"/>
              <w:bottom w:val="nil"/>
              <w:right w:val="nil"/>
            </w:tcBorders>
            <w:shd w:val="clear" w:color="auto" w:fill="auto"/>
            <w:noWrap/>
            <w:vAlign w:val="bottom"/>
            <w:hideMark/>
          </w:tcPr>
          <w:p w14:paraId="3E9530A2"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7C7799C1"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6474A396" w14:textId="77777777" w:rsidTr="009A7A53">
        <w:trPr>
          <w:gridAfter w:val="1"/>
          <w:wAfter w:w="222" w:type="dxa"/>
          <w:trHeight w:val="405"/>
        </w:trPr>
        <w:tc>
          <w:tcPr>
            <w:tcW w:w="2915" w:type="dxa"/>
            <w:gridSpan w:val="6"/>
            <w:tcBorders>
              <w:top w:val="nil"/>
              <w:left w:val="nil"/>
              <w:bottom w:val="nil"/>
              <w:right w:val="nil"/>
            </w:tcBorders>
            <w:shd w:val="clear" w:color="auto" w:fill="auto"/>
            <w:noWrap/>
            <w:vAlign w:val="bottom"/>
            <w:hideMark/>
          </w:tcPr>
          <w:p w14:paraId="5DDEE1B1" w14:textId="77777777" w:rsidR="00E27968" w:rsidRPr="00E27968" w:rsidRDefault="00E27968" w:rsidP="00E27968">
            <w:pPr>
              <w:spacing w:after="0" w:line="240" w:lineRule="auto"/>
              <w:rPr>
                <w:rFonts w:ascii="Calibri" w:eastAsia="Times New Roman" w:hAnsi="Calibri" w:cs="Calibri"/>
                <w:b/>
                <w:bCs/>
                <w:color w:val="000000"/>
                <w:sz w:val="16"/>
                <w:szCs w:val="16"/>
                <w:lang w:eastAsia="en-GB"/>
              </w:rPr>
            </w:pPr>
            <w:r w:rsidRPr="00E27968">
              <w:rPr>
                <w:rFonts w:ascii="Calibri" w:eastAsia="Times New Roman" w:hAnsi="Calibri" w:cs="Calibri"/>
                <w:b/>
                <w:bCs/>
                <w:color w:val="000000"/>
                <w:sz w:val="16"/>
                <w:szCs w:val="16"/>
                <w:lang w:eastAsia="en-GB"/>
              </w:rPr>
              <w:t>Contingent liabilities and future obligations</w:t>
            </w:r>
          </w:p>
        </w:tc>
        <w:tc>
          <w:tcPr>
            <w:tcW w:w="2890" w:type="dxa"/>
            <w:tcBorders>
              <w:top w:val="single" w:sz="8" w:space="0" w:color="auto"/>
              <w:left w:val="nil"/>
              <w:bottom w:val="single" w:sz="8" w:space="0" w:color="auto"/>
              <w:right w:val="single" w:sz="8" w:space="0" w:color="auto"/>
            </w:tcBorders>
            <w:shd w:val="clear" w:color="000000" w:fill="95B3D7"/>
            <w:noWrap/>
            <w:vAlign w:val="bottom"/>
            <w:hideMark/>
          </w:tcPr>
          <w:p w14:paraId="4A851F76"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c>
          <w:tcPr>
            <w:tcW w:w="384" w:type="dxa"/>
            <w:tcBorders>
              <w:top w:val="nil"/>
              <w:left w:val="nil"/>
              <w:bottom w:val="nil"/>
              <w:right w:val="nil"/>
            </w:tcBorders>
            <w:shd w:val="clear" w:color="auto" w:fill="auto"/>
            <w:noWrap/>
            <w:vAlign w:val="bottom"/>
            <w:hideMark/>
          </w:tcPr>
          <w:p w14:paraId="7014DBBD"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890" w:type="dxa"/>
            <w:tcBorders>
              <w:top w:val="single" w:sz="8" w:space="0" w:color="auto"/>
              <w:left w:val="nil"/>
              <w:bottom w:val="single" w:sz="8" w:space="0" w:color="auto"/>
              <w:right w:val="single" w:sz="8" w:space="0" w:color="auto"/>
            </w:tcBorders>
            <w:shd w:val="clear" w:color="000000" w:fill="95B3D7"/>
            <w:noWrap/>
            <w:vAlign w:val="bottom"/>
            <w:hideMark/>
          </w:tcPr>
          <w:p w14:paraId="6B3ED4BF"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   </w:t>
            </w:r>
          </w:p>
        </w:tc>
      </w:tr>
      <w:tr w:rsidR="00E27968" w:rsidRPr="00E27968" w14:paraId="52DB594D" w14:textId="77777777" w:rsidTr="009A7A53">
        <w:trPr>
          <w:gridAfter w:val="1"/>
          <w:wAfter w:w="222" w:type="dxa"/>
          <w:trHeight w:val="240"/>
        </w:trPr>
        <w:tc>
          <w:tcPr>
            <w:tcW w:w="9079" w:type="dxa"/>
            <w:gridSpan w:val="9"/>
            <w:tcBorders>
              <w:top w:val="nil"/>
              <w:left w:val="nil"/>
              <w:bottom w:val="nil"/>
              <w:right w:val="nil"/>
            </w:tcBorders>
            <w:shd w:val="clear" w:color="auto" w:fill="auto"/>
            <w:noWrap/>
            <w:vAlign w:val="bottom"/>
            <w:hideMark/>
          </w:tcPr>
          <w:p w14:paraId="69B4A99A"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r>
      <w:tr w:rsidR="00E27968" w:rsidRPr="00E27968" w14:paraId="2C0FE9D7" w14:textId="77777777" w:rsidTr="009A7A53">
        <w:trPr>
          <w:gridAfter w:val="1"/>
          <w:wAfter w:w="222" w:type="dxa"/>
          <w:trHeight w:val="240"/>
        </w:trPr>
        <w:tc>
          <w:tcPr>
            <w:tcW w:w="637" w:type="dxa"/>
            <w:tcBorders>
              <w:top w:val="nil"/>
              <w:left w:val="nil"/>
              <w:bottom w:val="nil"/>
              <w:right w:val="nil"/>
            </w:tcBorders>
            <w:shd w:val="clear" w:color="auto" w:fill="auto"/>
            <w:noWrap/>
            <w:vAlign w:val="bottom"/>
            <w:hideMark/>
          </w:tcPr>
          <w:p w14:paraId="43FDCF71"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7B0BEE2D"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97" w:type="dxa"/>
            <w:tcBorders>
              <w:top w:val="nil"/>
              <w:left w:val="nil"/>
              <w:bottom w:val="nil"/>
              <w:right w:val="nil"/>
            </w:tcBorders>
            <w:shd w:val="clear" w:color="auto" w:fill="auto"/>
            <w:noWrap/>
            <w:vAlign w:val="bottom"/>
            <w:hideMark/>
          </w:tcPr>
          <w:p w14:paraId="13BD232B"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45" w:type="dxa"/>
            <w:tcBorders>
              <w:top w:val="nil"/>
              <w:left w:val="nil"/>
              <w:bottom w:val="nil"/>
              <w:right w:val="nil"/>
            </w:tcBorders>
            <w:shd w:val="clear" w:color="auto" w:fill="auto"/>
            <w:noWrap/>
            <w:vAlign w:val="bottom"/>
            <w:hideMark/>
          </w:tcPr>
          <w:p w14:paraId="59FAF4F9"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405" w:type="dxa"/>
            <w:tcBorders>
              <w:top w:val="nil"/>
              <w:left w:val="nil"/>
              <w:bottom w:val="nil"/>
              <w:right w:val="nil"/>
            </w:tcBorders>
            <w:shd w:val="clear" w:color="auto" w:fill="auto"/>
            <w:noWrap/>
            <w:vAlign w:val="bottom"/>
            <w:hideMark/>
          </w:tcPr>
          <w:p w14:paraId="0B94D1D2"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71" w:type="dxa"/>
            <w:tcBorders>
              <w:top w:val="nil"/>
              <w:left w:val="nil"/>
              <w:bottom w:val="nil"/>
              <w:right w:val="nil"/>
            </w:tcBorders>
            <w:shd w:val="clear" w:color="auto" w:fill="auto"/>
            <w:noWrap/>
            <w:vAlign w:val="bottom"/>
            <w:hideMark/>
          </w:tcPr>
          <w:p w14:paraId="67422533"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6F9A1367"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384" w:type="dxa"/>
            <w:tcBorders>
              <w:top w:val="nil"/>
              <w:left w:val="nil"/>
              <w:bottom w:val="nil"/>
              <w:right w:val="nil"/>
            </w:tcBorders>
            <w:shd w:val="clear" w:color="auto" w:fill="auto"/>
            <w:noWrap/>
            <w:vAlign w:val="bottom"/>
            <w:hideMark/>
          </w:tcPr>
          <w:p w14:paraId="04E75C9E"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c>
          <w:tcPr>
            <w:tcW w:w="2890" w:type="dxa"/>
            <w:tcBorders>
              <w:top w:val="nil"/>
              <w:left w:val="nil"/>
              <w:bottom w:val="nil"/>
              <w:right w:val="nil"/>
            </w:tcBorders>
            <w:shd w:val="clear" w:color="auto" w:fill="auto"/>
            <w:noWrap/>
            <w:vAlign w:val="bottom"/>
            <w:hideMark/>
          </w:tcPr>
          <w:p w14:paraId="3AD8D92A" w14:textId="77777777" w:rsidR="00E27968" w:rsidRPr="00E27968" w:rsidRDefault="00E27968" w:rsidP="00E27968">
            <w:pPr>
              <w:spacing w:after="0" w:line="240" w:lineRule="auto"/>
              <w:jc w:val="center"/>
              <w:rPr>
                <w:rFonts w:ascii="Times New Roman" w:eastAsia="Times New Roman" w:hAnsi="Times New Roman" w:cs="Times New Roman"/>
                <w:sz w:val="20"/>
                <w:szCs w:val="20"/>
                <w:lang w:eastAsia="en-GB"/>
              </w:rPr>
            </w:pPr>
          </w:p>
        </w:tc>
      </w:tr>
      <w:tr w:rsidR="00E27968" w:rsidRPr="00E27968" w14:paraId="55FB9D3A" w14:textId="77777777" w:rsidTr="00EA7A99">
        <w:trPr>
          <w:gridAfter w:val="1"/>
          <w:wAfter w:w="222" w:type="dxa"/>
          <w:trHeight w:val="378"/>
        </w:trPr>
        <w:tc>
          <w:tcPr>
            <w:tcW w:w="9079" w:type="dxa"/>
            <w:gridSpan w:val="9"/>
            <w:tcBorders>
              <w:top w:val="nil"/>
              <w:left w:val="nil"/>
              <w:bottom w:val="nil"/>
              <w:right w:val="nil"/>
            </w:tcBorders>
            <w:shd w:val="clear" w:color="auto" w:fill="auto"/>
            <w:noWrap/>
            <w:hideMark/>
          </w:tcPr>
          <w:p w14:paraId="798A9ED0"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The receipts and payments have been </w:t>
            </w:r>
            <w:proofErr w:type="spellStart"/>
            <w:r w:rsidRPr="00E27968">
              <w:rPr>
                <w:rFonts w:ascii="Calibri" w:eastAsia="Times New Roman" w:hAnsi="Calibri" w:cs="Calibri"/>
                <w:color w:val="000000"/>
                <w:sz w:val="16"/>
                <w:szCs w:val="16"/>
                <w:lang w:eastAsia="en-GB"/>
              </w:rPr>
              <w:t>independantly</w:t>
            </w:r>
            <w:proofErr w:type="spellEnd"/>
            <w:r w:rsidRPr="00E27968">
              <w:rPr>
                <w:rFonts w:ascii="Calibri" w:eastAsia="Times New Roman" w:hAnsi="Calibri" w:cs="Calibri"/>
                <w:color w:val="000000"/>
                <w:sz w:val="16"/>
                <w:szCs w:val="16"/>
                <w:lang w:eastAsia="en-GB"/>
              </w:rPr>
              <w:t xml:space="preserve"> checked and verified </w:t>
            </w:r>
            <w:proofErr w:type="gramStart"/>
            <w:r w:rsidRPr="00E27968">
              <w:rPr>
                <w:rFonts w:ascii="Calibri" w:eastAsia="Times New Roman" w:hAnsi="Calibri" w:cs="Calibri"/>
                <w:color w:val="000000"/>
                <w:sz w:val="16"/>
                <w:szCs w:val="16"/>
                <w:lang w:eastAsia="en-GB"/>
              </w:rPr>
              <w:t>by  Rachel</w:t>
            </w:r>
            <w:proofErr w:type="gramEnd"/>
            <w:r w:rsidRPr="00E27968">
              <w:rPr>
                <w:rFonts w:ascii="Calibri" w:eastAsia="Times New Roman" w:hAnsi="Calibri" w:cs="Calibri"/>
                <w:color w:val="000000"/>
                <w:sz w:val="16"/>
                <w:szCs w:val="16"/>
                <w:lang w:eastAsia="en-GB"/>
              </w:rPr>
              <w:t xml:space="preserve"> Dalby</w:t>
            </w:r>
          </w:p>
        </w:tc>
      </w:tr>
      <w:tr w:rsidR="00E27968" w:rsidRPr="00E27968" w14:paraId="52A3D424" w14:textId="77777777" w:rsidTr="009A7A53">
        <w:trPr>
          <w:trHeight w:val="285"/>
        </w:trPr>
        <w:tc>
          <w:tcPr>
            <w:tcW w:w="9079" w:type="dxa"/>
            <w:gridSpan w:val="9"/>
            <w:tcBorders>
              <w:top w:val="nil"/>
              <w:left w:val="nil"/>
              <w:bottom w:val="nil"/>
              <w:right w:val="nil"/>
            </w:tcBorders>
            <w:vAlign w:val="center"/>
            <w:hideMark/>
          </w:tcPr>
          <w:p w14:paraId="5B202373"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c>
          <w:tcPr>
            <w:tcW w:w="222" w:type="dxa"/>
            <w:tcBorders>
              <w:top w:val="nil"/>
              <w:left w:val="nil"/>
              <w:bottom w:val="nil"/>
              <w:right w:val="nil"/>
            </w:tcBorders>
            <w:shd w:val="clear" w:color="auto" w:fill="auto"/>
            <w:noWrap/>
            <w:vAlign w:val="bottom"/>
            <w:hideMark/>
          </w:tcPr>
          <w:p w14:paraId="7AFCE32B"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p>
        </w:tc>
      </w:tr>
      <w:tr w:rsidR="00E27968" w:rsidRPr="00E27968" w14:paraId="349C2610" w14:textId="77777777" w:rsidTr="009A7A53">
        <w:trPr>
          <w:trHeight w:val="405"/>
        </w:trPr>
        <w:tc>
          <w:tcPr>
            <w:tcW w:w="2915" w:type="dxa"/>
            <w:gridSpan w:val="6"/>
            <w:tcBorders>
              <w:top w:val="nil"/>
              <w:left w:val="nil"/>
              <w:bottom w:val="nil"/>
              <w:right w:val="nil"/>
            </w:tcBorders>
            <w:shd w:val="clear" w:color="auto" w:fill="auto"/>
            <w:noWrap/>
            <w:vAlign w:val="bottom"/>
            <w:hideMark/>
          </w:tcPr>
          <w:p w14:paraId="720E5C17"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Signature</w:t>
            </w:r>
          </w:p>
        </w:tc>
        <w:tc>
          <w:tcPr>
            <w:tcW w:w="6164" w:type="dxa"/>
            <w:gridSpan w:val="3"/>
            <w:tcBorders>
              <w:top w:val="nil"/>
              <w:left w:val="nil"/>
              <w:bottom w:val="nil"/>
              <w:right w:val="nil"/>
            </w:tcBorders>
            <w:shd w:val="clear" w:color="auto" w:fill="auto"/>
            <w:noWrap/>
            <w:vAlign w:val="bottom"/>
            <w:hideMark/>
          </w:tcPr>
          <w:p w14:paraId="2BEFD797"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Print Name </w:t>
            </w:r>
          </w:p>
        </w:tc>
        <w:tc>
          <w:tcPr>
            <w:tcW w:w="222" w:type="dxa"/>
            <w:vAlign w:val="center"/>
            <w:hideMark/>
          </w:tcPr>
          <w:p w14:paraId="2B2E91CD"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49A1ABA9" w14:textId="77777777" w:rsidTr="009A7A53">
        <w:trPr>
          <w:trHeight w:val="405"/>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FD51"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61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3EED89"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Chair - Gavin Cunningham  </w:t>
            </w:r>
          </w:p>
        </w:tc>
        <w:tc>
          <w:tcPr>
            <w:tcW w:w="222" w:type="dxa"/>
            <w:vAlign w:val="center"/>
            <w:hideMark/>
          </w:tcPr>
          <w:p w14:paraId="062B63D6"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r w:rsidR="00E27968" w:rsidRPr="00E27968" w14:paraId="7A3F93DE" w14:textId="77777777" w:rsidTr="009A7A53">
        <w:trPr>
          <w:trHeight w:val="405"/>
        </w:trPr>
        <w:tc>
          <w:tcPr>
            <w:tcW w:w="291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33E98" w14:textId="77777777" w:rsidR="00E27968" w:rsidRPr="00E27968" w:rsidRDefault="00E27968" w:rsidP="00E27968">
            <w:pPr>
              <w:spacing w:after="0" w:line="240" w:lineRule="auto"/>
              <w:jc w:val="center"/>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w:t>
            </w:r>
          </w:p>
        </w:tc>
        <w:tc>
          <w:tcPr>
            <w:tcW w:w="61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54301" w14:textId="77777777" w:rsidR="00E27968" w:rsidRPr="00E27968" w:rsidRDefault="00E27968" w:rsidP="00E27968">
            <w:pPr>
              <w:spacing w:after="0" w:line="240" w:lineRule="auto"/>
              <w:rPr>
                <w:rFonts w:ascii="Calibri" w:eastAsia="Times New Roman" w:hAnsi="Calibri" w:cs="Calibri"/>
                <w:color w:val="000000"/>
                <w:sz w:val="16"/>
                <w:szCs w:val="16"/>
                <w:lang w:eastAsia="en-GB"/>
              </w:rPr>
            </w:pPr>
            <w:r w:rsidRPr="00E27968">
              <w:rPr>
                <w:rFonts w:ascii="Calibri" w:eastAsia="Times New Roman" w:hAnsi="Calibri" w:cs="Calibri"/>
                <w:color w:val="000000"/>
                <w:sz w:val="16"/>
                <w:szCs w:val="16"/>
                <w:lang w:eastAsia="en-GB"/>
              </w:rPr>
              <w:t xml:space="preserve"> Treasurer - Jeanette Riley </w:t>
            </w:r>
          </w:p>
        </w:tc>
        <w:tc>
          <w:tcPr>
            <w:tcW w:w="222" w:type="dxa"/>
            <w:vAlign w:val="center"/>
            <w:hideMark/>
          </w:tcPr>
          <w:p w14:paraId="0AA86BE3" w14:textId="77777777" w:rsidR="00E27968" w:rsidRPr="00E27968" w:rsidRDefault="00E27968" w:rsidP="00E27968">
            <w:pPr>
              <w:spacing w:after="0" w:line="240" w:lineRule="auto"/>
              <w:rPr>
                <w:rFonts w:ascii="Times New Roman" w:eastAsia="Times New Roman" w:hAnsi="Times New Roman" w:cs="Times New Roman"/>
                <w:sz w:val="20"/>
                <w:szCs w:val="20"/>
                <w:lang w:eastAsia="en-GB"/>
              </w:rPr>
            </w:pPr>
          </w:p>
        </w:tc>
      </w:tr>
    </w:tbl>
    <w:p w14:paraId="5FFD46EF" w14:textId="77777777" w:rsidR="00E27968" w:rsidRDefault="00E27968"/>
    <w:p w14:paraId="7B7A1CDA" w14:textId="77777777" w:rsidR="00E27968" w:rsidRDefault="00E27968"/>
    <w:p w14:paraId="40702C7E" w14:textId="0C577F5E" w:rsidR="00E27968" w:rsidRDefault="00E27968">
      <w:pPr>
        <w:contextualSpacing/>
        <w:rPr>
          <w:rFonts w:ascii="Calibri" w:eastAsia="Calibri" w:hAnsi="Calibri" w:cs="Arial"/>
          <w:b/>
          <w:bCs/>
          <w:sz w:val="16"/>
          <w:szCs w:val="16"/>
          <w:u w:val="single"/>
        </w:rPr>
      </w:pPr>
      <w:r w:rsidRPr="0023789D">
        <w:rPr>
          <w:rFonts w:ascii="Calibri" w:eastAsia="Calibri" w:hAnsi="Calibri" w:cs="Arial"/>
          <w:b/>
          <w:bCs/>
          <w:sz w:val="16"/>
          <w:szCs w:val="16"/>
          <w:u w:val="single"/>
        </w:rPr>
        <w:t>Any Other Business</w:t>
      </w:r>
    </w:p>
    <w:p w14:paraId="0CB654E4" w14:textId="77777777" w:rsidR="009A7A53" w:rsidRDefault="009A7A53">
      <w:pPr>
        <w:contextualSpacing/>
        <w:rPr>
          <w:rFonts w:ascii="Calibri" w:eastAsia="Calibri" w:hAnsi="Calibri" w:cs="Arial"/>
          <w:b/>
          <w:bCs/>
          <w:sz w:val="16"/>
          <w:szCs w:val="16"/>
          <w:u w:val="single"/>
        </w:rPr>
      </w:pPr>
    </w:p>
    <w:p w14:paraId="3341FBE1" w14:textId="77777777" w:rsidR="009A7A53" w:rsidRDefault="009A7A53">
      <w:pPr>
        <w:contextualSpacing/>
        <w:rPr>
          <w:rFonts w:ascii="Calibri" w:eastAsia="Calibri" w:hAnsi="Calibri" w:cs="Arial"/>
          <w:b/>
          <w:bCs/>
          <w:sz w:val="16"/>
          <w:szCs w:val="16"/>
          <w:u w:val="single"/>
        </w:rPr>
      </w:pPr>
    </w:p>
    <w:p w14:paraId="1E016754" w14:textId="77777777" w:rsidR="009A7A53" w:rsidRDefault="009A7A53">
      <w:pPr>
        <w:contextualSpacing/>
        <w:rPr>
          <w:rFonts w:ascii="Calibri" w:eastAsia="Calibri" w:hAnsi="Calibri" w:cs="Arial"/>
          <w:b/>
          <w:bCs/>
          <w:sz w:val="16"/>
          <w:szCs w:val="16"/>
          <w:u w:val="single"/>
        </w:rPr>
      </w:pPr>
    </w:p>
    <w:p w14:paraId="378A7359" w14:textId="77777777" w:rsidR="0021288D" w:rsidRDefault="0021288D" w:rsidP="00E27968">
      <w:pPr>
        <w:contextualSpacing/>
        <w:rPr>
          <w:rFonts w:ascii="Calibri" w:eastAsia="Calibri" w:hAnsi="Calibri" w:cs="Arial"/>
          <w:b/>
          <w:bCs/>
          <w:sz w:val="16"/>
          <w:szCs w:val="16"/>
          <w:u w:val="single"/>
        </w:rPr>
      </w:pPr>
    </w:p>
    <w:p w14:paraId="7D77B354" w14:textId="52879C77" w:rsidR="00E27968" w:rsidRPr="003D33CE" w:rsidRDefault="00E27968" w:rsidP="00E27968">
      <w:pPr>
        <w:contextualSpacing/>
        <w:rPr>
          <w:rFonts w:ascii="Calibri" w:eastAsia="Calibri" w:hAnsi="Calibri" w:cs="Arial"/>
          <w:b/>
          <w:bCs/>
          <w:sz w:val="16"/>
          <w:szCs w:val="16"/>
        </w:rPr>
      </w:pPr>
      <w:r w:rsidRPr="003D33CE">
        <w:rPr>
          <w:rFonts w:ascii="Calibri" w:eastAsia="Calibri" w:hAnsi="Calibri" w:cs="Arial"/>
          <w:b/>
          <w:bCs/>
          <w:sz w:val="16"/>
          <w:szCs w:val="16"/>
        </w:rPr>
        <w:t xml:space="preserve">Appendix </w:t>
      </w:r>
      <w:proofErr w:type="gramStart"/>
      <w:r w:rsidRPr="003D33CE">
        <w:rPr>
          <w:rFonts w:ascii="Calibri" w:eastAsia="Calibri" w:hAnsi="Calibri" w:cs="Arial"/>
          <w:b/>
          <w:bCs/>
          <w:sz w:val="16"/>
          <w:szCs w:val="16"/>
        </w:rPr>
        <w:t>A :</w:t>
      </w:r>
      <w:proofErr w:type="gramEnd"/>
    </w:p>
    <w:p w14:paraId="67DC3855" w14:textId="623DA306" w:rsidR="009A7A53" w:rsidRDefault="00E27968" w:rsidP="009A7A53">
      <w:pPr>
        <w:contextualSpacing/>
        <w:jc w:val="center"/>
        <w:rPr>
          <w:rFonts w:eastAsia="Calibri" w:cstheme="minorHAnsi"/>
          <w:b/>
          <w:i/>
          <w:iCs/>
          <w:sz w:val="16"/>
          <w:szCs w:val="16"/>
        </w:rPr>
      </w:pPr>
      <w:r w:rsidRPr="00851111">
        <w:rPr>
          <w:rFonts w:eastAsia="Calibri" w:cstheme="minorHAnsi"/>
          <w:b/>
          <w:i/>
          <w:iCs/>
          <w:sz w:val="16"/>
          <w:szCs w:val="16"/>
        </w:rPr>
        <w:t xml:space="preserve">Reports </w:t>
      </w:r>
      <w:r>
        <w:rPr>
          <w:rFonts w:eastAsia="Calibri" w:cstheme="minorHAnsi"/>
          <w:b/>
          <w:i/>
          <w:iCs/>
          <w:sz w:val="16"/>
          <w:szCs w:val="16"/>
        </w:rPr>
        <w:t>of</w:t>
      </w:r>
      <w:r w:rsidRPr="00851111">
        <w:rPr>
          <w:rFonts w:eastAsia="Calibri" w:cstheme="minorHAnsi"/>
          <w:b/>
          <w:i/>
          <w:iCs/>
          <w:sz w:val="16"/>
          <w:szCs w:val="16"/>
        </w:rPr>
        <w:t xml:space="preserve"> April 2021 – March 2022</w:t>
      </w:r>
    </w:p>
    <w:p w14:paraId="3EA39A4F" w14:textId="77777777" w:rsidR="009A7A53" w:rsidRPr="009A7A53" w:rsidRDefault="009A7A53" w:rsidP="009A7A53">
      <w:pPr>
        <w:contextualSpacing/>
        <w:jc w:val="center"/>
        <w:rPr>
          <w:rFonts w:eastAsia="Calibri" w:cstheme="minorHAnsi"/>
          <w:b/>
          <w:i/>
          <w:iCs/>
          <w:sz w:val="16"/>
          <w:szCs w:val="16"/>
        </w:rPr>
      </w:pPr>
    </w:p>
    <w:p w14:paraId="0669F28B" w14:textId="77777777" w:rsidR="009A7A53" w:rsidRPr="009A7A53" w:rsidRDefault="009A7A53" w:rsidP="009A7A53">
      <w:pPr>
        <w:spacing w:after="0"/>
        <w:jc w:val="center"/>
        <w:rPr>
          <w:rFonts w:eastAsia="Calibri" w:cstheme="minorHAnsi"/>
          <w:b/>
          <w:sz w:val="16"/>
          <w:szCs w:val="16"/>
        </w:rPr>
      </w:pPr>
      <w:r w:rsidRPr="009A7A53">
        <w:rPr>
          <w:rFonts w:eastAsia="Calibri" w:cstheme="minorHAnsi"/>
          <w:b/>
          <w:sz w:val="16"/>
          <w:szCs w:val="16"/>
        </w:rPr>
        <w:t>CHAIRS REPORT</w:t>
      </w:r>
    </w:p>
    <w:p w14:paraId="298A73EC"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I would like to start my report this year thanking the section leaders and exec members for their continued efforts to maintain a successful group despite the continued difficult operating conditions, particularly at the beginning of the 2021 – 2022 year when another lockdown was coming to an end.</w:t>
      </w:r>
    </w:p>
    <w:p w14:paraId="3F8DEBC4" w14:textId="77777777" w:rsidR="009A7A53" w:rsidRPr="00AA1B71" w:rsidRDefault="009A7A53" w:rsidP="009A7A53">
      <w:pPr>
        <w:spacing w:after="0" w:line="240" w:lineRule="auto"/>
        <w:rPr>
          <w:rFonts w:eastAsia="Calibri" w:cstheme="minorHAnsi"/>
          <w:i/>
          <w:iCs/>
          <w:sz w:val="16"/>
          <w:szCs w:val="16"/>
        </w:rPr>
      </w:pPr>
    </w:p>
    <w:p w14:paraId="429A9F89"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The year has seen the full transition from weekly sessions at St James Church to the new home in New Farnley Community Centre where the traditional days and times have changed for the Cub and Scout sections. This appears to be working well and the earlier finish time for Scouts helping the younger Scouts to get home at a more reasonable hour.</w:t>
      </w:r>
    </w:p>
    <w:p w14:paraId="40E722BC" w14:textId="77777777" w:rsidR="009A7A53" w:rsidRPr="00AA1B71" w:rsidRDefault="009A7A53" w:rsidP="009A7A53">
      <w:pPr>
        <w:spacing w:after="0" w:line="240" w:lineRule="auto"/>
        <w:rPr>
          <w:rFonts w:eastAsia="Calibri" w:cstheme="minorHAnsi"/>
          <w:i/>
          <w:iCs/>
          <w:sz w:val="16"/>
          <w:szCs w:val="16"/>
        </w:rPr>
      </w:pPr>
    </w:p>
    <w:p w14:paraId="7E2C6993"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The continued success of the sections can be seen from the maintained levels of children in all sections, and the varied programme and activities still being made available to them. Badge numbers chevied throughout the year pay testament to the efforts of both leaders and children with around 260 badges being achieved in the Cub and Scout sections alone.</w:t>
      </w:r>
    </w:p>
    <w:p w14:paraId="08DB2018" w14:textId="77777777" w:rsidR="009A7A53" w:rsidRPr="00AA1B71" w:rsidRDefault="009A7A53" w:rsidP="009A7A53">
      <w:pPr>
        <w:spacing w:after="0" w:line="240" w:lineRule="auto"/>
        <w:rPr>
          <w:rFonts w:eastAsia="Calibri" w:cstheme="minorHAnsi"/>
          <w:i/>
          <w:iCs/>
          <w:sz w:val="16"/>
          <w:szCs w:val="16"/>
        </w:rPr>
      </w:pPr>
    </w:p>
    <w:p w14:paraId="596AFD94"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 xml:space="preserve">Whilst the group has continued to operate successfully the finances have been squeezed this year with limited income and fewer fund-raising opportunities. Whilst the group isn’t in a financially precarious situation, we need to be planning more activities that can generate funds to restore the group’s financial reserves back to the agreed levels to cover any </w:t>
      </w:r>
      <w:proofErr w:type="gramStart"/>
      <w:r w:rsidRPr="00AA1B71">
        <w:rPr>
          <w:rFonts w:eastAsia="Calibri" w:cstheme="minorHAnsi"/>
          <w:i/>
          <w:iCs/>
          <w:sz w:val="16"/>
          <w:szCs w:val="16"/>
        </w:rPr>
        <w:t>short term</w:t>
      </w:r>
      <w:proofErr w:type="gramEnd"/>
      <w:r w:rsidRPr="00AA1B71">
        <w:rPr>
          <w:rFonts w:eastAsia="Calibri" w:cstheme="minorHAnsi"/>
          <w:i/>
          <w:iCs/>
          <w:sz w:val="16"/>
          <w:szCs w:val="16"/>
        </w:rPr>
        <w:t xml:space="preserve"> contingencies.</w:t>
      </w:r>
    </w:p>
    <w:p w14:paraId="788EEDD4" w14:textId="77777777" w:rsidR="009A7A53" w:rsidRPr="00AA1B71" w:rsidRDefault="009A7A53" w:rsidP="009A7A53">
      <w:pPr>
        <w:spacing w:after="0" w:line="240" w:lineRule="auto"/>
        <w:rPr>
          <w:rFonts w:eastAsia="Calibri" w:cstheme="minorHAnsi"/>
          <w:i/>
          <w:iCs/>
          <w:sz w:val="16"/>
          <w:szCs w:val="16"/>
        </w:rPr>
      </w:pPr>
    </w:p>
    <w:p w14:paraId="1E46E0C5"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Adult recruitment is still on the agenda for the group, and new group members in both Leader roles -working directly with the children, and group executive roles – working behind the scenes to keep the group running, compliant with rules and assisting with fund raising activities.</w:t>
      </w:r>
    </w:p>
    <w:p w14:paraId="202997B2" w14:textId="77777777" w:rsidR="009A7A53" w:rsidRPr="00AA1B71" w:rsidRDefault="009A7A53" w:rsidP="009A7A53">
      <w:pPr>
        <w:spacing w:after="0" w:line="240" w:lineRule="auto"/>
        <w:rPr>
          <w:rFonts w:eastAsia="Calibri" w:cstheme="minorHAnsi"/>
          <w:i/>
          <w:iCs/>
          <w:sz w:val="16"/>
          <w:szCs w:val="16"/>
        </w:rPr>
      </w:pPr>
    </w:p>
    <w:p w14:paraId="76AD4EFE" w14:textId="77777777" w:rsidR="009A7A53" w:rsidRPr="00AA1B71" w:rsidRDefault="009A7A53" w:rsidP="009A7A53">
      <w:pPr>
        <w:spacing w:after="0" w:line="240" w:lineRule="auto"/>
        <w:rPr>
          <w:rFonts w:eastAsia="Calibri" w:cstheme="minorHAnsi"/>
          <w:i/>
          <w:iCs/>
          <w:sz w:val="16"/>
          <w:szCs w:val="16"/>
        </w:rPr>
      </w:pPr>
      <w:proofErr w:type="gramStart"/>
      <w:r w:rsidRPr="00AA1B71">
        <w:rPr>
          <w:rFonts w:eastAsia="Calibri" w:cstheme="minorHAnsi"/>
          <w:i/>
          <w:iCs/>
          <w:sz w:val="16"/>
          <w:szCs w:val="16"/>
        </w:rPr>
        <w:t>In particular we</w:t>
      </w:r>
      <w:proofErr w:type="gramEnd"/>
      <w:r w:rsidRPr="00AA1B71">
        <w:rPr>
          <w:rFonts w:eastAsia="Calibri" w:cstheme="minorHAnsi"/>
          <w:i/>
          <w:iCs/>
          <w:sz w:val="16"/>
          <w:szCs w:val="16"/>
        </w:rPr>
        <w:t xml:space="preserve"> would welcome support in the following areas: -</w:t>
      </w:r>
    </w:p>
    <w:p w14:paraId="71BC637A" w14:textId="77777777" w:rsidR="009A7A53" w:rsidRPr="00AA1B71" w:rsidRDefault="009A7A53" w:rsidP="009A7A53">
      <w:pPr>
        <w:spacing w:after="0" w:line="240" w:lineRule="auto"/>
        <w:rPr>
          <w:rFonts w:eastAsia="Calibri" w:cstheme="minorHAnsi"/>
          <w:i/>
          <w:iCs/>
          <w:sz w:val="16"/>
          <w:szCs w:val="16"/>
        </w:rPr>
      </w:pPr>
    </w:p>
    <w:p w14:paraId="63412D3D"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Cub Section Leaders/Assistants</w:t>
      </w:r>
    </w:p>
    <w:p w14:paraId="567168FB"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Scout Section Leaders/Assistants</w:t>
      </w:r>
    </w:p>
    <w:p w14:paraId="57D54DA2"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Group Executive Secretary</w:t>
      </w:r>
    </w:p>
    <w:p w14:paraId="2D1021A2"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Group Executive Members.</w:t>
      </w:r>
    </w:p>
    <w:p w14:paraId="5EE71F43" w14:textId="77777777" w:rsidR="009A7A53" w:rsidRPr="00AA1B71" w:rsidRDefault="009A7A53" w:rsidP="009A7A53">
      <w:pPr>
        <w:spacing w:after="0" w:line="240" w:lineRule="auto"/>
        <w:rPr>
          <w:rFonts w:eastAsia="Calibri" w:cstheme="minorHAnsi"/>
          <w:i/>
          <w:iCs/>
          <w:sz w:val="16"/>
          <w:szCs w:val="16"/>
        </w:rPr>
      </w:pPr>
    </w:p>
    <w:p w14:paraId="63A73E41"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The main requirement is enthusiasm and ability to commit a few hours a week/month/term etc.</w:t>
      </w:r>
    </w:p>
    <w:p w14:paraId="220C398D" w14:textId="77777777" w:rsidR="009A7A53" w:rsidRPr="00AA1B71" w:rsidRDefault="009A7A53" w:rsidP="009A7A53">
      <w:pPr>
        <w:spacing w:after="0" w:line="240" w:lineRule="auto"/>
        <w:rPr>
          <w:rFonts w:eastAsia="Calibri" w:cstheme="minorHAnsi"/>
          <w:i/>
          <w:iCs/>
          <w:sz w:val="16"/>
          <w:szCs w:val="16"/>
        </w:rPr>
      </w:pPr>
    </w:p>
    <w:p w14:paraId="4A08AC51"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Whilst many of you will be aware that there is some training/learning requirement for new members is required (to ensure that Scouting guidance is followed to maintain the safe environment for the children), the current group members can offer support with the training, as many of the general courses are available as on line/on demand training videos where an existing member can be available to sit alongside for those unfamiliar or unsure of these training methods.</w:t>
      </w:r>
    </w:p>
    <w:p w14:paraId="49C76DF3"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 xml:space="preserve">If any Parents are interested in joining in any </w:t>
      </w:r>
      <w:proofErr w:type="gramStart"/>
      <w:r w:rsidRPr="00AA1B71">
        <w:rPr>
          <w:rFonts w:eastAsia="Calibri" w:cstheme="minorHAnsi"/>
          <w:i/>
          <w:iCs/>
          <w:sz w:val="16"/>
          <w:szCs w:val="16"/>
        </w:rPr>
        <w:t>role</w:t>
      </w:r>
      <w:proofErr w:type="gramEnd"/>
      <w:r w:rsidRPr="00AA1B71">
        <w:rPr>
          <w:rFonts w:eastAsia="Calibri" w:cstheme="minorHAnsi"/>
          <w:i/>
          <w:iCs/>
          <w:sz w:val="16"/>
          <w:szCs w:val="16"/>
        </w:rPr>
        <w:t xml:space="preserve"> please contact any group members either after the meeting or before/after one of the weekly sessions.</w:t>
      </w:r>
    </w:p>
    <w:p w14:paraId="02D1EAE8" w14:textId="77777777" w:rsidR="009A7A53" w:rsidRPr="00AA1B71" w:rsidRDefault="009A7A53" w:rsidP="009A7A53">
      <w:pPr>
        <w:spacing w:after="0" w:line="240" w:lineRule="auto"/>
        <w:rPr>
          <w:rFonts w:eastAsia="Calibri" w:cstheme="minorHAnsi"/>
          <w:i/>
          <w:iCs/>
          <w:sz w:val="16"/>
          <w:szCs w:val="16"/>
        </w:rPr>
      </w:pPr>
    </w:p>
    <w:p w14:paraId="4ED86B50" w14:textId="1CF29D41"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Yours in Scouting</w:t>
      </w:r>
    </w:p>
    <w:p w14:paraId="5F99B97F"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Gavin Cunningham</w:t>
      </w:r>
    </w:p>
    <w:p w14:paraId="485CC4FF" w14:textId="431B8DC0" w:rsidR="009A7A53" w:rsidRPr="0021288D" w:rsidRDefault="009A7A53" w:rsidP="009A7A53">
      <w:pPr>
        <w:spacing w:after="0" w:line="240" w:lineRule="auto"/>
        <w:rPr>
          <w:rFonts w:eastAsia="Calibri" w:cstheme="minorHAnsi"/>
          <w:sz w:val="16"/>
          <w:szCs w:val="16"/>
        </w:rPr>
      </w:pPr>
      <w:r w:rsidRPr="0021288D">
        <w:rPr>
          <w:rFonts w:eastAsia="Calibri" w:cstheme="minorHAnsi"/>
          <w:sz w:val="16"/>
          <w:szCs w:val="16"/>
        </w:rPr>
        <w:t xml:space="preserve">Chairman </w:t>
      </w:r>
    </w:p>
    <w:p w14:paraId="1B8A2301" w14:textId="1319DCF0" w:rsidR="009A7A53" w:rsidRPr="009A7A53" w:rsidRDefault="009A7A53" w:rsidP="009A7A53">
      <w:pPr>
        <w:jc w:val="center"/>
        <w:rPr>
          <w:rFonts w:eastAsia="Calibri" w:cstheme="minorHAnsi"/>
          <w:b/>
          <w:sz w:val="16"/>
          <w:szCs w:val="16"/>
        </w:rPr>
      </w:pPr>
      <w:r w:rsidRPr="009A7A53">
        <w:rPr>
          <w:rFonts w:eastAsia="Calibri" w:cstheme="minorHAnsi"/>
          <w:b/>
          <w:sz w:val="16"/>
          <w:szCs w:val="16"/>
        </w:rPr>
        <w:t>GROUP SCOUT LEADER REPORT</w:t>
      </w:r>
    </w:p>
    <w:p w14:paraId="1D6D8B5F"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This year’s report is rather unusual I’m afraid due to continuing issues with the pandemic.</w:t>
      </w:r>
    </w:p>
    <w:p w14:paraId="0E888339" w14:textId="77777777" w:rsidR="009A7A53" w:rsidRPr="00AA1B71" w:rsidRDefault="009A7A53" w:rsidP="009A7A53">
      <w:pPr>
        <w:spacing w:after="0" w:line="240" w:lineRule="auto"/>
        <w:rPr>
          <w:rFonts w:eastAsia="Calibri" w:cstheme="minorHAnsi"/>
          <w:i/>
          <w:iCs/>
          <w:sz w:val="16"/>
          <w:szCs w:val="16"/>
        </w:rPr>
      </w:pPr>
    </w:p>
    <w:p w14:paraId="261ECEAA" w14:textId="77777777" w:rsidR="009A7A53" w:rsidRPr="00AA1B71" w:rsidRDefault="009A7A53" w:rsidP="009A7A53">
      <w:pPr>
        <w:spacing w:after="0" w:line="240" w:lineRule="auto"/>
        <w:rPr>
          <w:rFonts w:eastAsia="Calibri" w:cstheme="minorHAnsi"/>
          <w:i/>
          <w:iCs/>
          <w:sz w:val="16"/>
          <w:szCs w:val="16"/>
        </w:rPr>
      </w:pPr>
      <w:proofErr w:type="gramStart"/>
      <w:r w:rsidRPr="00AA1B71">
        <w:rPr>
          <w:rFonts w:eastAsia="Calibri" w:cstheme="minorHAnsi"/>
          <w:i/>
          <w:iCs/>
          <w:sz w:val="16"/>
          <w:szCs w:val="16"/>
        </w:rPr>
        <w:t>Firstly</w:t>
      </w:r>
      <w:proofErr w:type="gramEnd"/>
      <w:r w:rsidRPr="00AA1B71">
        <w:rPr>
          <w:rFonts w:eastAsia="Calibri" w:cstheme="minorHAnsi"/>
          <w:i/>
          <w:iCs/>
          <w:sz w:val="16"/>
          <w:szCs w:val="16"/>
        </w:rPr>
        <w:t xml:space="preserve"> I would like to thank the section leaders for their tremendous efforts in continuing to operate though the zoom meetings and face to face when possible.  I would also like to thank the group executive in particular our treasurer Jeannette for managing our finances over this difficult period.</w:t>
      </w:r>
    </w:p>
    <w:p w14:paraId="06EB2900" w14:textId="77777777" w:rsidR="009A7A53" w:rsidRPr="00AA1B71" w:rsidRDefault="009A7A53" w:rsidP="009A7A53">
      <w:pPr>
        <w:spacing w:after="0" w:line="240" w:lineRule="auto"/>
        <w:rPr>
          <w:rFonts w:eastAsia="Calibri" w:cstheme="minorHAnsi"/>
          <w:i/>
          <w:iCs/>
          <w:sz w:val="16"/>
          <w:szCs w:val="16"/>
        </w:rPr>
      </w:pPr>
    </w:p>
    <w:p w14:paraId="0690A54B"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 xml:space="preserve">Whilst the group are in a relatively strong </w:t>
      </w:r>
      <w:proofErr w:type="gramStart"/>
      <w:r w:rsidRPr="00AA1B71">
        <w:rPr>
          <w:rFonts w:eastAsia="Calibri" w:cstheme="minorHAnsi"/>
          <w:i/>
          <w:iCs/>
          <w:sz w:val="16"/>
          <w:szCs w:val="16"/>
        </w:rPr>
        <w:t>position</w:t>
      </w:r>
      <w:proofErr w:type="gramEnd"/>
      <w:r w:rsidRPr="00AA1B71">
        <w:rPr>
          <w:rFonts w:eastAsia="Calibri" w:cstheme="minorHAnsi"/>
          <w:i/>
          <w:iCs/>
          <w:sz w:val="16"/>
          <w:szCs w:val="16"/>
        </w:rPr>
        <w:t xml:space="preserve"> we desperately need to bolster our executive committee. There is an urgent need to appoint a secretary for the group has Lisa stepped in March 2021.  On the theme of trying to bolster the group we need support across the cub and scout sections if you are </w:t>
      </w:r>
      <w:proofErr w:type="gramStart"/>
      <w:r w:rsidRPr="00AA1B71">
        <w:rPr>
          <w:rFonts w:eastAsia="Calibri" w:cstheme="minorHAnsi"/>
          <w:i/>
          <w:iCs/>
          <w:sz w:val="16"/>
          <w:szCs w:val="16"/>
        </w:rPr>
        <w:t>interested</w:t>
      </w:r>
      <w:proofErr w:type="gramEnd"/>
      <w:r w:rsidRPr="00AA1B71">
        <w:rPr>
          <w:rFonts w:eastAsia="Calibri" w:cstheme="minorHAnsi"/>
          <w:i/>
          <w:iCs/>
          <w:sz w:val="16"/>
          <w:szCs w:val="16"/>
        </w:rPr>
        <w:t xml:space="preserve"> please see either the section leaders or myself no matter how little time you can spare we know it will help.</w:t>
      </w:r>
    </w:p>
    <w:p w14:paraId="7621DBE0" w14:textId="77777777" w:rsidR="009A7A53" w:rsidRPr="00AA1B71" w:rsidRDefault="009A7A53" w:rsidP="009A7A53">
      <w:pPr>
        <w:spacing w:after="0" w:line="240" w:lineRule="auto"/>
        <w:rPr>
          <w:rFonts w:eastAsia="Calibri" w:cstheme="minorHAnsi"/>
          <w:i/>
          <w:iCs/>
          <w:sz w:val="16"/>
          <w:szCs w:val="16"/>
        </w:rPr>
      </w:pPr>
    </w:p>
    <w:p w14:paraId="0BFD11F8" w14:textId="77777777" w:rsidR="009A7A53" w:rsidRPr="00AA1B71" w:rsidRDefault="009A7A53" w:rsidP="009A7A53">
      <w:pPr>
        <w:spacing w:after="0" w:line="240" w:lineRule="auto"/>
        <w:rPr>
          <w:rFonts w:eastAsia="Calibri" w:cstheme="minorHAnsi"/>
          <w:i/>
          <w:iCs/>
          <w:sz w:val="16"/>
          <w:szCs w:val="16"/>
        </w:rPr>
      </w:pPr>
      <w:proofErr w:type="gramStart"/>
      <w:r w:rsidRPr="00AA1B71">
        <w:rPr>
          <w:rFonts w:eastAsia="Calibri" w:cstheme="minorHAnsi"/>
          <w:i/>
          <w:iCs/>
          <w:sz w:val="16"/>
          <w:szCs w:val="16"/>
        </w:rPr>
        <w:t>Finally</w:t>
      </w:r>
      <w:proofErr w:type="gramEnd"/>
      <w:r w:rsidRPr="00AA1B71">
        <w:rPr>
          <w:rFonts w:eastAsia="Calibri" w:cstheme="minorHAnsi"/>
          <w:i/>
          <w:iCs/>
          <w:sz w:val="16"/>
          <w:szCs w:val="16"/>
        </w:rPr>
        <w:t xml:space="preserve"> we look forward to the group getting back to normality, it has been so difficult for so many charitable organisations, however I’m so pleased we have managed to remain financially viable thanks to everyone across the scouting organisation.</w:t>
      </w:r>
    </w:p>
    <w:p w14:paraId="06A718A9" w14:textId="77777777" w:rsidR="009A7A53" w:rsidRPr="00AA1B71" w:rsidRDefault="009A7A53" w:rsidP="009A7A53">
      <w:pPr>
        <w:spacing w:after="0" w:line="240" w:lineRule="auto"/>
        <w:rPr>
          <w:rFonts w:eastAsia="Calibri" w:cstheme="minorHAnsi"/>
          <w:i/>
          <w:iCs/>
          <w:sz w:val="16"/>
          <w:szCs w:val="16"/>
        </w:rPr>
      </w:pPr>
    </w:p>
    <w:p w14:paraId="1A6D66F4" w14:textId="22877EE3"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Yours in Scouting</w:t>
      </w:r>
    </w:p>
    <w:p w14:paraId="72136692"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Steve Hoggart</w:t>
      </w:r>
    </w:p>
    <w:p w14:paraId="6D52D743" w14:textId="77777777" w:rsidR="009A7A53" w:rsidRPr="00AA1B71" w:rsidRDefault="009A7A53" w:rsidP="009A7A53">
      <w:pPr>
        <w:spacing w:after="0" w:line="240" w:lineRule="auto"/>
        <w:rPr>
          <w:rFonts w:eastAsia="Calibri" w:cstheme="minorHAnsi"/>
          <w:i/>
          <w:iCs/>
          <w:sz w:val="16"/>
          <w:szCs w:val="16"/>
        </w:rPr>
      </w:pPr>
      <w:r w:rsidRPr="00AA1B71">
        <w:rPr>
          <w:rFonts w:eastAsia="Calibri" w:cstheme="minorHAnsi"/>
          <w:i/>
          <w:iCs/>
          <w:sz w:val="16"/>
          <w:szCs w:val="16"/>
        </w:rPr>
        <w:t>Group Scout Leader</w:t>
      </w:r>
    </w:p>
    <w:p w14:paraId="3460BBA5" w14:textId="77777777" w:rsidR="009A7A53" w:rsidRDefault="009A7A53" w:rsidP="009A7A53">
      <w:pPr>
        <w:rPr>
          <w:rFonts w:cstheme="minorHAnsi"/>
          <w:b/>
          <w:bCs/>
          <w:iCs/>
          <w:color w:val="000000" w:themeColor="text1"/>
          <w:sz w:val="16"/>
          <w:szCs w:val="16"/>
        </w:rPr>
      </w:pPr>
    </w:p>
    <w:p w14:paraId="638997E0" w14:textId="2C82E38F" w:rsidR="009A7A53" w:rsidRPr="009A7A53" w:rsidRDefault="009A7A53" w:rsidP="009A7A53">
      <w:pPr>
        <w:jc w:val="center"/>
        <w:rPr>
          <w:rFonts w:cstheme="minorHAnsi"/>
          <w:b/>
          <w:bCs/>
          <w:iCs/>
          <w:color w:val="000000" w:themeColor="text1"/>
          <w:sz w:val="16"/>
          <w:szCs w:val="16"/>
        </w:rPr>
      </w:pPr>
      <w:r w:rsidRPr="009A7A53">
        <w:rPr>
          <w:rFonts w:cstheme="minorHAnsi"/>
          <w:b/>
          <w:bCs/>
          <w:iCs/>
          <w:color w:val="000000" w:themeColor="text1"/>
          <w:sz w:val="16"/>
          <w:szCs w:val="16"/>
        </w:rPr>
        <w:t>FINANCIAL REPORT 31 03 2022</w:t>
      </w:r>
    </w:p>
    <w:p w14:paraId="309454FA" w14:textId="77777777" w:rsidR="009A7A53" w:rsidRPr="00AA1B71" w:rsidRDefault="009A7A53" w:rsidP="009A7A53">
      <w:pPr>
        <w:rPr>
          <w:rFonts w:cstheme="minorHAnsi"/>
          <w:i/>
          <w:iCs/>
          <w:color w:val="000000" w:themeColor="text1"/>
          <w:sz w:val="16"/>
          <w:szCs w:val="16"/>
        </w:rPr>
      </w:pPr>
      <w:r w:rsidRPr="0021288D">
        <w:rPr>
          <w:rFonts w:cstheme="minorHAnsi"/>
          <w:color w:val="000000" w:themeColor="text1"/>
          <w:sz w:val="16"/>
          <w:szCs w:val="16"/>
        </w:rPr>
        <w:t>T</w:t>
      </w:r>
      <w:r w:rsidRPr="00AA1B71">
        <w:rPr>
          <w:rFonts w:cstheme="minorHAnsi"/>
          <w:i/>
          <w:iCs/>
          <w:color w:val="000000" w:themeColor="text1"/>
          <w:sz w:val="16"/>
          <w:szCs w:val="16"/>
        </w:rPr>
        <w:t xml:space="preserve">he group is still recovering from the impact of the pandemic on the loss of income in the last financial year 20/21. </w:t>
      </w:r>
    </w:p>
    <w:p w14:paraId="458CC42D" w14:textId="77777777" w:rsidR="009A7A53" w:rsidRPr="00AA1B71" w:rsidRDefault="009A7A53" w:rsidP="009A7A53">
      <w:pPr>
        <w:rPr>
          <w:rFonts w:cstheme="minorHAnsi"/>
          <w:i/>
          <w:iCs/>
          <w:color w:val="000000" w:themeColor="text1"/>
          <w:sz w:val="16"/>
          <w:szCs w:val="16"/>
        </w:rPr>
      </w:pPr>
      <w:r w:rsidRPr="00AA1B71">
        <w:rPr>
          <w:rFonts w:cstheme="minorHAnsi"/>
          <w:i/>
          <w:iCs/>
          <w:color w:val="000000" w:themeColor="text1"/>
          <w:sz w:val="16"/>
          <w:szCs w:val="16"/>
        </w:rPr>
        <w:t xml:space="preserve">We have an agreed key performance indicator for the group financial position to hold at least £7,000 cash in the bank. As a result of the lost income our cash position has fallen below this to £6,036. </w:t>
      </w:r>
    </w:p>
    <w:p w14:paraId="444EC585" w14:textId="77777777" w:rsidR="009A7A53" w:rsidRPr="00AA1B71" w:rsidRDefault="009A7A53" w:rsidP="009A7A53">
      <w:pPr>
        <w:rPr>
          <w:rFonts w:cstheme="minorHAnsi"/>
          <w:i/>
          <w:iCs/>
          <w:color w:val="000000" w:themeColor="text1"/>
          <w:sz w:val="16"/>
          <w:szCs w:val="16"/>
        </w:rPr>
      </w:pPr>
      <w:r w:rsidRPr="00AA1B71">
        <w:rPr>
          <w:rFonts w:cstheme="minorHAnsi"/>
          <w:i/>
          <w:iCs/>
          <w:color w:val="000000" w:themeColor="text1"/>
          <w:sz w:val="16"/>
          <w:szCs w:val="16"/>
        </w:rPr>
        <w:t>Mitigation action needs to be taken to increase the cash reserves:</w:t>
      </w:r>
    </w:p>
    <w:p w14:paraId="1CFC4A9F" w14:textId="77777777" w:rsidR="009A7A53" w:rsidRPr="00AA1B71" w:rsidRDefault="009A7A53" w:rsidP="009A7A53">
      <w:pPr>
        <w:pStyle w:val="ListParagraph"/>
        <w:numPr>
          <w:ilvl w:val="0"/>
          <w:numId w:val="8"/>
        </w:numPr>
        <w:rPr>
          <w:rFonts w:cstheme="minorHAnsi"/>
          <w:bCs/>
          <w:i/>
          <w:iCs/>
          <w:color w:val="000000" w:themeColor="text1"/>
          <w:sz w:val="16"/>
          <w:szCs w:val="16"/>
        </w:rPr>
      </w:pPr>
      <w:r w:rsidRPr="00AA1B71">
        <w:rPr>
          <w:rFonts w:cstheme="minorHAnsi"/>
          <w:bCs/>
          <w:i/>
          <w:iCs/>
          <w:color w:val="000000" w:themeColor="text1"/>
          <w:sz w:val="16"/>
          <w:szCs w:val="16"/>
        </w:rPr>
        <w:lastRenderedPageBreak/>
        <w:t>Forecast position to March 2023</w:t>
      </w:r>
    </w:p>
    <w:p w14:paraId="15C77E4C" w14:textId="77777777" w:rsidR="009A7A53" w:rsidRPr="00AA1B71" w:rsidRDefault="009A7A53" w:rsidP="009A7A53">
      <w:pPr>
        <w:pStyle w:val="ListParagraph"/>
        <w:rPr>
          <w:rFonts w:cstheme="minorHAnsi"/>
          <w:bCs/>
          <w:i/>
          <w:iCs/>
          <w:color w:val="000000" w:themeColor="text1"/>
          <w:sz w:val="16"/>
          <w:szCs w:val="16"/>
        </w:rPr>
      </w:pPr>
      <w:r w:rsidRPr="00AA1B71">
        <w:rPr>
          <w:rFonts w:cstheme="minorHAnsi"/>
          <w:bCs/>
          <w:i/>
          <w:iCs/>
          <w:color w:val="000000" w:themeColor="text1"/>
          <w:sz w:val="16"/>
          <w:szCs w:val="16"/>
        </w:rPr>
        <w:t xml:space="preserve">Principle is based on current numbers to aim to repay the 21/22 operating deficit of £1000. </w:t>
      </w:r>
    </w:p>
    <w:p w14:paraId="2144D67E" w14:textId="77777777" w:rsidR="009A7A53" w:rsidRPr="00AA1B71" w:rsidRDefault="009A7A53" w:rsidP="009A7A53">
      <w:pPr>
        <w:pStyle w:val="ListParagraph"/>
        <w:rPr>
          <w:rFonts w:cstheme="minorHAnsi"/>
          <w:bCs/>
          <w:i/>
          <w:iCs/>
          <w:color w:val="000000" w:themeColor="text1"/>
          <w:sz w:val="16"/>
          <w:szCs w:val="16"/>
        </w:rPr>
      </w:pPr>
      <w:r w:rsidRPr="00AA1B71">
        <w:rPr>
          <w:rFonts w:cstheme="minorHAnsi"/>
          <w:bCs/>
          <w:i/>
          <w:iCs/>
          <w:color w:val="000000" w:themeColor="text1"/>
          <w:sz w:val="16"/>
          <w:szCs w:val="16"/>
        </w:rPr>
        <w:t xml:space="preserve">Our subscriptions only just </w:t>
      </w:r>
      <w:proofErr w:type="gramStart"/>
      <w:r w:rsidRPr="00AA1B71">
        <w:rPr>
          <w:rFonts w:cstheme="minorHAnsi"/>
          <w:bCs/>
          <w:i/>
          <w:iCs/>
          <w:color w:val="000000" w:themeColor="text1"/>
          <w:sz w:val="16"/>
          <w:szCs w:val="16"/>
        </w:rPr>
        <w:t>covers</w:t>
      </w:r>
      <w:proofErr w:type="gramEnd"/>
      <w:r w:rsidRPr="00AA1B71">
        <w:rPr>
          <w:rFonts w:cstheme="minorHAnsi"/>
          <w:bCs/>
          <w:i/>
          <w:iCs/>
          <w:color w:val="000000" w:themeColor="text1"/>
          <w:sz w:val="16"/>
          <w:szCs w:val="16"/>
        </w:rPr>
        <w:t xml:space="preserve"> the cost of the levy, insurance and rental of the premises. All other costs need to be funded from income from other sources. </w:t>
      </w:r>
    </w:p>
    <w:p w14:paraId="68E5720B" w14:textId="77777777" w:rsidR="009A7A53" w:rsidRPr="00AA1B71" w:rsidRDefault="009A7A53" w:rsidP="009A7A53">
      <w:pPr>
        <w:pStyle w:val="ListParagraph"/>
        <w:rPr>
          <w:rFonts w:cstheme="minorHAnsi"/>
          <w:bCs/>
          <w:i/>
          <w:iCs/>
          <w:color w:val="000000" w:themeColor="text1"/>
          <w:sz w:val="16"/>
          <w:szCs w:val="16"/>
        </w:rPr>
      </w:pPr>
      <w:r w:rsidRPr="00AA1B71">
        <w:rPr>
          <w:rFonts w:cstheme="minorHAnsi"/>
          <w:bCs/>
          <w:i/>
          <w:iCs/>
          <w:color w:val="000000" w:themeColor="text1"/>
          <w:sz w:val="16"/>
          <w:szCs w:val="16"/>
        </w:rPr>
        <w:t xml:space="preserve">To increase our reserves back to £7,000 fundraising is required to generate £1,000 which is not then available for immediate </w:t>
      </w:r>
      <w:proofErr w:type="gramStart"/>
      <w:r w:rsidRPr="00AA1B71">
        <w:rPr>
          <w:rFonts w:cstheme="minorHAnsi"/>
          <w:bCs/>
          <w:i/>
          <w:iCs/>
          <w:color w:val="000000" w:themeColor="text1"/>
          <w:sz w:val="16"/>
          <w:szCs w:val="16"/>
        </w:rPr>
        <w:t>expenditure</w:t>
      </w:r>
      <w:proofErr w:type="gramEnd"/>
      <w:r w:rsidRPr="00AA1B71">
        <w:rPr>
          <w:rFonts w:cstheme="minorHAnsi"/>
          <w:bCs/>
          <w:i/>
          <w:iCs/>
          <w:color w:val="000000" w:themeColor="text1"/>
          <w:sz w:val="16"/>
          <w:szCs w:val="16"/>
        </w:rPr>
        <w:t xml:space="preserve"> or our member numbers need to increase by 20% </w:t>
      </w:r>
    </w:p>
    <w:p w14:paraId="4554FAC5" w14:textId="77777777" w:rsidR="009A7A53" w:rsidRPr="00AA1B71" w:rsidRDefault="009A7A53" w:rsidP="009A7A53">
      <w:pPr>
        <w:pStyle w:val="ListParagraph"/>
        <w:rPr>
          <w:rFonts w:cstheme="minorHAnsi"/>
          <w:bCs/>
          <w:i/>
          <w:iCs/>
          <w:color w:val="000000" w:themeColor="text1"/>
          <w:sz w:val="16"/>
          <w:szCs w:val="16"/>
        </w:rPr>
      </w:pPr>
      <w:r w:rsidRPr="00AA1B71">
        <w:rPr>
          <w:rFonts w:cstheme="minorHAnsi"/>
          <w:bCs/>
          <w:i/>
          <w:iCs/>
          <w:color w:val="000000" w:themeColor="text1"/>
          <w:sz w:val="16"/>
          <w:szCs w:val="16"/>
        </w:rPr>
        <w:t>Levy figures for the financial year to March 2022 were based on Jan 2020 census figures which show higher member numbers than currently on books. Levy was discounted during 1</w:t>
      </w:r>
      <w:r w:rsidRPr="00AA1B71">
        <w:rPr>
          <w:rFonts w:cstheme="minorHAnsi"/>
          <w:bCs/>
          <w:i/>
          <w:iCs/>
          <w:color w:val="000000" w:themeColor="text1"/>
          <w:sz w:val="16"/>
          <w:szCs w:val="16"/>
          <w:vertAlign w:val="superscript"/>
        </w:rPr>
        <w:t>st</w:t>
      </w:r>
      <w:r w:rsidRPr="00AA1B71">
        <w:rPr>
          <w:rFonts w:cstheme="minorHAnsi"/>
          <w:bCs/>
          <w:i/>
          <w:iCs/>
          <w:color w:val="000000" w:themeColor="text1"/>
          <w:sz w:val="16"/>
          <w:szCs w:val="16"/>
        </w:rPr>
        <w:t xml:space="preserve"> </w:t>
      </w:r>
      <w:proofErr w:type="spellStart"/>
      <w:r w:rsidRPr="00AA1B71">
        <w:rPr>
          <w:rFonts w:cstheme="minorHAnsi"/>
          <w:bCs/>
          <w:i/>
          <w:iCs/>
          <w:color w:val="000000" w:themeColor="text1"/>
          <w:sz w:val="16"/>
          <w:szCs w:val="16"/>
        </w:rPr>
        <w:t>yr</w:t>
      </w:r>
      <w:proofErr w:type="spellEnd"/>
      <w:r w:rsidRPr="00AA1B71">
        <w:rPr>
          <w:rFonts w:cstheme="minorHAnsi"/>
          <w:bCs/>
          <w:i/>
          <w:iCs/>
          <w:color w:val="000000" w:themeColor="text1"/>
          <w:sz w:val="16"/>
          <w:szCs w:val="16"/>
        </w:rPr>
        <w:t xml:space="preserve"> of the pandemic. In March 2022 the Levy charge was for </w:t>
      </w:r>
      <w:proofErr w:type="gramStart"/>
      <w:r w:rsidRPr="00AA1B71">
        <w:rPr>
          <w:rFonts w:cstheme="minorHAnsi"/>
          <w:bCs/>
          <w:i/>
          <w:iCs/>
          <w:color w:val="000000" w:themeColor="text1"/>
          <w:sz w:val="16"/>
          <w:szCs w:val="16"/>
        </w:rPr>
        <w:t>53  children</w:t>
      </w:r>
      <w:proofErr w:type="gramEnd"/>
      <w:r w:rsidRPr="00AA1B71">
        <w:rPr>
          <w:rFonts w:cstheme="minorHAnsi"/>
          <w:bCs/>
          <w:i/>
          <w:iCs/>
          <w:color w:val="000000" w:themeColor="text1"/>
          <w:sz w:val="16"/>
          <w:szCs w:val="16"/>
        </w:rPr>
        <w:t xml:space="preserve"> and totalled £2,915. A reduction in the 22/23 levy will improve our reserves position while an increase will make it worse. </w:t>
      </w:r>
    </w:p>
    <w:p w14:paraId="68252B2F" w14:textId="77777777" w:rsidR="009A7A53" w:rsidRPr="00AA1B71" w:rsidRDefault="009A7A53" w:rsidP="009A7A53">
      <w:pPr>
        <w:pStyle w:val="ListParagraph"/>
        <w:rPr>
          <w:rFonts w:cstheme="minorHAnsi"/>
          <w:bCs/>
          <w:i/>
          <w:iCs/>
          <w:color w:val="000000" w:themeColor="text1"/>
          <w:sz w:val="16"/>
          <w:szCs w:val="16"/>
        </w:rPr>
      </w:pPr>
    </w:p>
    <w:p w14:paraId="74F69F2F" w14:textId="77777777" w:rsidR="009A7A53" w:rsidRPr="00AA1B71" w:rsidRDefault="009A7A53" w:rsidP="009A7A53">
      <w:pPr>
        <w:pStyle w:val="ListParagraph"/>
        <w:numPr>
          <w:ilvl w:val="0"/>
          <w:numId w:val="8"/>
        </w:numPr>
        <w:rPr>
          <w:rFonts w:cstheme="minorHAnsi"/>
          <w:bCs/>
          <w:i/>
          <w:iCs/>
          <w:color w:val="000000" w:themeColor="text1"/>
          <w:sz w:val="16"/>
          <w:szCs w:val="16"/>
        </w:rPr>
      </w:pPr>
      <w:r w:rsidRPr="00AA1B71">
        <w:rPr>
          <w:rFonts w:cstheme="minorHAnsi"/>
          <w:bCs/>
          <w:i/>
          <w:iCs/>
          <w:color w:val="000000" w:themeColor="text1"/>
          <w:sz w:val="16"/>
          <w:szCs w:val="16"/>
        </w:rPr>
        <w:t xml:space="preserve">Current group numbers need to increase by 20% (around 10 </w:t>
      </w:r>
      <w:proofErr w:type="gramStart"/>
      <w:r w:rsidRPr="00AA1B71">
        <w:rPr>
          <w:rFonts w:cstheme="minorHAnsi"/>
          <w:bCs/>
          <w:i/>
          <w:iCs/>
          <w:color w:val="000000" w:themeColor="text1"/>
          <w:sz w:val="16"/>
          <w:szCs w:val="16"/>
        </w:rPr>
        <w:t>members)  to</w:t>
      </w:r>
      <w:proofErr w:type="gramEnd"/>
      <w:r w:rsidRPr="00AA1B71">
        <w:rPr>
          <w:rFonts w:cstheme="minorHAnsi"/>
          <w:bCs/>
          <w:i/>
          <w:iCs/>
          <w:color w:val="000000" w:themeColor="text1"/>
          <w:sz w:val="16"/>
          <w:szCs w:val="16"/>
        </w:rPr>
        <w:t xml:space="preserve"> make it possible to repay the £1000 deficit, with weekly room/rent charges being £30 </w:t>
      </w:r>
      <w:proofErr w:type="spellStart"/>
      <w:r w:rsidRPr="00AA1B71">
        <w:rPr>
          <w:rFonts w:cstheme="minorHAnsi"/>
          <w:bCs/>
          <w:i/>
          <w:iCs/>
          <w:color w:val="000000" w:themeColor="text1"/>
          <w:sz w:val="16"/>
          <w:szCs w:val="16"/>
        </w:rPr>
        <w:t>Cubs+Scouts</w:t>
      </w:r>
      <w:proofErr w:type="spellEnd"/>
      <w:r w:rsidRPr="00AA1B71">
        <w:rPr>
          <w:rFonts w:cstheme="minorHAnsi"/>
          <w:bCs/>
          <w:i/>
          <w:iCs/>
          <w:color w:val="000000" w:themeColor="text1"/>
          <w:sz w:val="16"/>
          <w:szCs w:val="16"/>
        </w:rPr>
        <w:t>, and £10 beavers. (28 weeks x £40 = £1,120)</w:t>
      </w:r>
    </w:p>
    <w:p w14:paraId="3445CA9B" w14:textId="77777777" w:rsidR="009A7A53" w:rsidRPr="00AA1B71" w:rsidRDefault="009A7A53" w:rsidP="009A7A53">
      <w:pPr>
        <w:pStyle w:val="ListParagraph"/>
        <w:rPr>
          <w:rFonts w:cstheme="minorHAnsi"/>
          <w:bCs/>
          <w:i/>
          <w:iCs/>
          <w:color w:val="000000" w:themeColor="text1"/>
          <w:sz w:val="16"/>
          <w:szCs w:val="16"/>
        </w:rPr>
      </w:pPr>
    </w:p>
    <w:p w14:paraId="747A71F3" w14:textId="77777777" w:rsidR="009A7A53" w:rsidRPr="00AA1B71" w:rsidRDefault="009A7A53" w:rsidP="009A7A53">
      <w:pPr>
        <w:pStyle w:val="ListParagraph"/>
        <w:numPr>
          <w:ilvl w:val="0"/>
          <w:numId w:val="8"/>
        </w:numPr>
        <w:rPr>
          <w:rFonts w:cstheme="minorHAnsi"/>
          <w:bCs/>
          <w:i/>
          <w:iCs/>
          <w:color w:val="000000" w:themeColor="text1"/>
          <w:sz w:val="16"/>
          <w:szCs w:val="16"/>
        </w:rPr>
      </w:pPr>
      <w:r w:rsidRPr="00AA1B71">
        <w:rPr>
          <w:rFonts w:cstheme="minorHAnsi"/>
          <w:bCs/>
          <w:i/>
          <w:iCs/>
          <w:color w:val="000000" w:themeColor="text1"/>
          <w:sz w:val="16"/>
          <w:szCs w:val="16"/>
        </w:rPr>
        <w:t xml:space="preserve">If the group don’t restore the balance to £7000 and continue to overspend each year the group reserve funds would be exhausted in less than 5 </w:t>
      </w:r>
      <w:proofErr w:type="gramStart"/>
      <w:r w:rsidRPr="00AA1B71">
        <w:rPr>
          <w:rFonts w:cstheme="minorHAnsi"/>
          <w:bCs/>
          <w:i/>
          <w:iCs/>
          <w:color w:val="000000" w:themeColor="text1"/>
          <w:sz w:val="16"/>
          <w:szCs w:val="16"/>
        </w:rPr>
        <w:t>years</w:t>
      </w:r>
      <w:proofErr w:type="gramEnd"/>
      <w:r w:rsidRPr="00AA1B71">
        <w:rPr>
          <w:rFonts w:cstheme="minorHAnsi"/>
          <w:bCs/>
          <w:i/>
          <w:iCs/>
          <w:color w:val="000000" w:themeColor="text1"/>
          <w:sz w:val="16"/>
          <w:szCs w:val="16"/>
        </w:rPr>
        <w:t xml:space="preserve"> and we would not be able to support ourselves during any period of uncertainty as we have recently experienced.  </w:t>
      </w:r>
    </w:p>
    <w:p w14:paraId="187268B9" w14:textId="77777777" w:rsidR="009A7A53" w:rsidRPr="00AA1B71" w:rsidRDefault="009A7A53" w:rsidP="009A7A53">
      <w:pPr>
        <w:pStyle w:val="ListParagraph"/>
        <w:rPr>
          <w:rFonts w:cstheme="minorHAnsi"/>
          <w:bCs/>
          <w:i/>
          <w:iCs/>
          <w:color w:val="000000" w:themeColor="text1"/>
          <w:sz w:val="16"/>
          <w:szCs w:val="16"/>
        </w:rPr>
      </w:pPr>
    </w:p>
    <w:p w14:paraId="5F0E0CB1" w14:textId="230F202B" w:rsidR="009A7A53" w:rsidRPr="00AA1B71" w:rsidRDefault="009A7A53" w:rsidP="009A7A53">
      <w:pPr>
        <w:pStyle w:val="ListParagraph"/>
        <w:numPr>
          <w:ilvl w:val="0"/>
          <w:numId w:val="8"/>
        </w:numPr>
        <w:rPr>
          <w:rFonts w:cstheme="minorHAnsi"/>
          <w:bCs/>
          <w:i/>
          <w:iCs/>
          <w:color w:val="000000" w:themeColor="text1"/>
          <w:sz w:val="16"/>
          <w:szCs w:val="16"/>
        </w:rPr>
      </w:pPr>
      <w:r w:rsidRPr="00AA1B71">
        <w:rPr>
          <w:rFonts w:cstheme="minorHAnsi"/>
          <w:bCs/>
          <w:i/>
          <w:iCs/>
          <w:color w:val="000000" w:themeColor="text1"/>
          <w:sz w:val="16"/>
          <w:szCs w:val="16"/>
        </w:rPr>
        <w:t xml:space="preserve">Current numbers on which financial forecast to be based are 20 No. Beavers, 12 No. Cubs, 19 No. Scouts – all as </w:t>
      </w:r>
      <w:proofErr w:type="gramStart"/>
      <w:r w:rsidRPr="00AA1B71">
        <w:rPr>
          <w:rFonts w:cstheme="minorHAnsi"/>
          <w:bCs/>
          <w:i/>
          <w:iCs/>
          <w:color w:val="000000" w:themeColor="text1"/>
          <w:sz w:val="16"/>
          <w:szCs w:val="16"/>
        </w:rPr>
        <w:t>at</w:t>
      </w:r>
      <w:proofErr w:type="gramEnd"/>
      <w:r w:rsidRPr="00AA1B71">
        <w:rPr>
          <w:rFonts w:cstheme="minorHAnsi"/>
          <w:bCs/>
          <w:i/>
          <w:iCs/>
          <w:color w:val="000000" w:themeColor="text1"/>
          <w:sz w:val="16"/>
          <w:szCs w:val="16"/>
        </w:rPr>
        <w:t xml:space="preserve"> 28</w:t>
      </w:r>
      <w:r w:rsidRPr="00AA1B71">
        <w:rPr>
          <w:rFonts w:cstheme="minorHAnsi"/>
          <w:bCs/>
          <w:i/>
          <w:iCs/>
          <w:color w:val="000000" w:themeColor="text1"/>
          <w:sz w:val="16"/>
          <w:szCs w:val="16"/>
          <w:vertAlign w:val="superscript"/>
        </w:rPr>
        <w:t>th</w:t>
      </w:r>
      <w:r w:rsidRPr="00AA1B71">
        <w:rPr>
          <w:rFonts w:cstheme="minorHAnsi"/>
          <w:bCs/>
          <w:i/>
          <w:iCs/>
          <w:color w:val="000000" w:themeColor="text1"/>
          <w:sz w:val="16"/>
          <w:szCs w:val="16"/>
        </w:rPr>
        <w:t xml:space="preserve"> June 2022</w:t>
      </w:r>
    </w:p>
    <w:p w14:paraId="3909BA44" w14:textId="77777777" w:rsidR="009A7A53" w:rsidRPr="009A7A53" w:rsidRDefault="009A7A53" w:rsidP="009A7A53">
      <w:pPr>
        <w:rPr>
          <w:rFonts w:cstheme="minorHAnsi"/>
          <w:bCs/>
          <w:iCs/>
          <w:color w:val="000000" w:themeColor="text1"/>
          <w:sz w:val="16"/>
          <w:szCs w:val="16"/>
        </w:rPr>
      </w:pPr>
    </w:p>
    <w:tbl>
      <w:tblPr>
        <w:tblStyle w:val="TableGrid"/>
        <w:tblW w:w="0" w:type="auto"/>
        <w:tblLook w:val="04A0" w:firstRow="1" w:lastRow="0" w:firstColumn="1" w:lastColumn="0" w:noHBand="0" w:noVBand="1"/>
      </w:tblPr>
      <w:tblGrid>
        <w:gridCol w:w="622"/>
        <w:gridCol w:w="621"/>
        <w:gridCol w:w="621"/>
        <w:gridCol w:w="593"/>
        <w:gridCol w:w="549"/>
        <w:gridCol w:w="513"/>
        <w:gridCol w:w="483"/>
        <w:gridCol w:w="2898"/>
        <w:gridCol w:w="580"/>
        <w:gridCol w:w="2976"/>
      </w:tblGrid>
      <w:tr w:rsidR="009A7A53" w:rsidRPr="009A7A53" w14:paraId="1C5B81E0" w14:textId="77777777" w:rsidTr="00324F00">
        <w:trPr>
          <w:trHeight w:val="765"/>
        </w:trPr>
        <w:tc>
          <w:tcPr>
            <w:tcW w:w="20725" w:type="dxa"/>
            <w:gridSpan w:val="10"/>
            <w:noWrap/>
            <w:hideMark/>
          </w:tcPr>
          <w:p w14:paraId="453BA5FC"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8th South West Leeds Scout Group</w:t>
            </w:r>
          </w:p>
        </w:tc>
      </w:tr>
      <w:tr w:rsidR="009A7A53" w:rsidRPr="009A7A53" w14:paraId="6CC45BDC" w14:textId="77777777" w:rsidTr="00324F00">
        <w:trPr>
          <w:trHeight w:val="570"/>
        </w:trPr>
        <w:tc>
          <w:tcPr>
            <w:tcW w:w="20725" w:type="dxa"/>
            <w:gridSpan w:val="10"/>
            <w:noWrap/>
            <w:hideMark/>
          </w:tcPr>
          <w:p w14:paraId="7D92333B"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Receipts and Payments Account </w:t>
            </w:r>
          </w:p>
        </w:tc>
      </w:tr>
      <w:tr w:rsidR="009A7A53" w:rsidRPr="009A7A53" w14:paraId="14379950" w14:textId="77777777" w:rsidTr="00324F00">
        <w:trPr>
          <w:trHeight w:val="465"/>
        </w:trPr>
        <w:tc>
          <w:tcPr>
            <w:tcW w:w="7083" w:type="dxa"/>
            <w:gridSpan w:val="7"/>
            <w:hideMark/>
          </w:tcPr>
          <w:p w14:paraId="440509D2"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For the year from</w:t>
            </w:r>
          </w:p>
        </w:tc>
        <w:tc>
          <w:tcPr>
            <w:tcW w:w="6218" w:type="dxa"/>
            <w:noWrap/>
            <w:hideMark/>
          </w:tcPr>
          <w:p w14:paraId="1056A3B8"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01/04/2021</w:t>
            </w:r>
          </w:p>
        </w:tc>
        <w:tc>
          <w:tcPr>
            <w:tcW w:w="1031" w:type="dxa"/>
            <w:noWrap/>
            <w:hideMark/>
          </w:tcPr>
          <w:p w14:paraId="66D388EE"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To </w:t>
            </w:r>
          </w:p>
        </w:tc>
        <w:tc>
          <w:tcPr>
            <w:tcW w:w="6393" w:type="dxa"/>
            <w:noWrap/>
            <w:hideMark/>
          </w:tcPr>
          <w:p w14:paraId="5C39106A"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31/03/2022</w:t>
            </w:r>
          </w:p>
        </w:tc>
      </w:tr>
      <w:tr w:rsidR="009A7A53" w:rsidRPr="009A7A53" w14:paraId="310C02D7" w14:textId="77777777" w:rsidTr="00324F00">
        <w:trPr>
          <w:trHeight w:val="705"/>
        </w:trPr>
        <w:tc>
          <w:tcPr>
            <w:tcW w:w="20725" w:type="dxa"/>
            <w:gridSpan w:val="10"/>
            <w:noWrap/>
            <w:hideMark/>
          </w:tcPr>
          <w:p w14:paraId="34014DA2" w14:textId="77777777" w:rsidR="009A7A53" w:rsidRPr="009A7A53" w:rsidRDefault="009A7A53" w:rsidP="00324F00">
            <w:pPr>
              <w:rPr>
                <w:rFonts w:asciiTheme="minorHAnsi" w:hAnsiTheme="minorHAnsi" w:cstheme="minorHAnsi"/>
                <w:b/>
                <w:bCs/>
                <w:iCs/>
                <w:color w:val="000000" w:themeColor="text1"/>
                <w:sz w:val="16"/>
                <w:szCs w:val="16"/>
              </w:rPr>
            </w:pPr>
          </w:p>
        </w:tc>
      </w:tr>
      <w:tr w:rsidR="009A7A53" w:rsidRPr="009A7A53" w14:paraId="05773D33" w14:textId="77777777" w:rsidTr="00324F00">
        <w:trPr>
          <w:trHeight w:val="495"/>
        </w:trPr>
        <w:tc>
          <w:tcPr>
            <w:tcW w:w="20725" w:type="dxa"/>
            <w:gridSpan w:val="10"/>
            <w:noWrap/>
            <w:hideMark/>
          </w:tcPr>
          <w:p w14:paraId="34D5B46B"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Receipts and payments </w:t>
            </w:r>
          </w:p>
        </w:tc>
      </w:tr>
      <w:tr w:rsidR="009A7A53" w:rsidRPr="009A7A53" w14:paraId="5FAEE261" w14:textId="77777777" w:rsidTr="00324F00">
        <w:trPr>
          <w:trHeight w:val="465"/>
        </w:trPr>
        <w:tc>
          <w:tcPr>
            <w:tcW w:w="7083" w:type="dxa"/>
            <w:gridSpan w:val="7"/>
            <w:vMerge w:val="restart"/>
            <w:noWrap/>
            <w:hideMark/>
          </w:tcPr>
          <w:p w14:paraId="4A737637"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Receipts</w:t>
            </w:r>
          </w:p>
        </w:tc>
        <w:tc>
          <w:tcPr>
            <w:tcW w:w="6218" w:type="dxa"/>
            <w:noWrap/>
            <w:hideMark/>
          </w:tcPr>
          <w:p w14:paraId="4A8AE7A8"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2020/21 </w:t>
            </w:r>
          </w:p>
        </w:tc>
        <w:tc>
          <w:tcPr>
            <w:tcW w:w="1031" w:type="dxa"/>
            <w:vMerge w:val="restart"/>
            <w:noWrap/>
            <w:hideMark/>
          </w:tcPr>
          <w:p w14:paraId="4DE60367"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0C1D6B6D"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2021/22 </w:t>
            </w:r>
          </w:p>
        </w:tc>
      </w:tr>
      <w:tr w:rsidR="009A7A53" w:rsidRPr="009A7A53" w14:paraId="7644E5B4" w14:textId="77777777" w:rsidTr="00324F00">
        <w:trPr>
          <w:trHeight w:val="465"/>
        </w:trPr>
        <w:tc>
          <w:tcPr>
            <w:tcW w:w="7083" w:type="dxa"/>
            <w:gridSpan w:val="7"/>
            <w:vMerge/>
            <w:hideMark/>
          </w:tcPr>
          <w:p w14:paraId="532F7C67" w14:textId="77777777" w:rsidR="009A7A53" w:rsidRPr="009A7A53" w:rsidRDefault="009A7A53" w:rsidP="00324F00">
            <w:pPr>
              <w:rPr>
                <w:rFonts w:asciiTheme="minorHAnsi" w:hAnsiTheme="minorHAnsi" w:cstheme="minorHAnsi"/>
                <w:b/>
                <w:bCs/>
                <w:iCs/>
                <w:color w:val="000000" w:themeColor="text1"/>
                <w:sz w:val="16"/>
                <w:szCs w:val="16"/>
              </w:rPr>
            </w:pPr>
          </w:p>
        </w:tc>
        <w:tc>
          <w:tcPr>
            <w:tcW w:w="6218" w:type="dxa"/>
            <w:noWrap/>
            <w:hideMark/>
          </w:tcPr>
          <w:p w14:paraId="5FC45B1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Unrestricted Funds </w:t>
            </w:r>
          </w:p>
        </w:tc>
        <w:tc>
          <w:tcPr>
            <w:tcW w:w="1031" w:type="dxa"/>
            <w:vMerge/>
            <w:hideMark/>
          </w:tcPr>
          <w:p w14:paraId="0AE7CC91"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799F7B2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Unrestricted Funds </w:t>
            </w:r>
          </w:p>
        </w:tc>
      </w:tr>
      <w:tr w:rsidR="009A7A53" w:rsidRPr="009A7A53" w14:paraId="6F47D5D8" w14:textId="77777777" w:rsidTr="00324F00">
        <w:trPr>
          <w:trHeight w:val="405"/>
        </w:trPr>
        <w:tc>
          <w:tcPr>
            <w:tcW w:w="7083" w:type="dxa"/>
            <w:gridSpan w:val="7"/>
            <w:vMerge/>
            <w:hideMark/>
          </w:tcPr>
          <w:p w14:paraId="4C2D1683" w14:textId="77777777" w:rsidR="009A7A53" w:rsidRPr="009A7A53" w:rsidRDefault="009A7A53" w:rsidP="00324F00">
            <w:pPr>
              <w:rPr>
                <w:rFonts w:asciiTheme="minorHAnsi" w:hAnsiTheme="minorHAnsi" w:cstheme="minorHAnsi"/>
                <w:b/>
                <w:bCs/>
                <w:iCs/>
                <w:color w:val="000000" w:themeColor="text1"/>
                <w:sz w:val="16"/>
                <w:szCs w:val="16"/>
              </w:rPr>
            </w:pPr>
          </w:p>
        </w:tc>
        <w:tc>
          <w:tcPr>
            <w:tcW w:w="6218" w:type="dxa"/>
            <w:noWrap/>
            <w:hideMark/>
          </w:tcPr>
          <w:p w14:paraId="78C57D9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vMerge/>
            <w:hideMark/>
          </w:tcPr>
          <w:p w14:paraId="4B713B64"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5200444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57B707CB" w14:textId="77777777" w:rsidTr="00324F00">
        <w:trPr>
          <w:trHeight w:val="405"/>
        </w:trPr>
        <w:tc>
          <w:tcPr>
            <w:tcW w:w="7083" w:type="dxa"/>
            <w:gridSpan w:val="7"/>
            <w:noWrap/>
            <w:hideMark/>
          </w:tcPr>
          <w:p w14:paraId="31E3A3F3"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Donations, </w:t>
            </w:r>
            <w:proofErr w:type="gramStart"/>
            <w:r w:rsidRPr="009A7A53">
              <w:rPr>
                <w:rFonts w:asciiTheme="minorHAnsi" w:hAnsiTheme="minorHAnsi" w:cstheme="minorHAnsi"/>
                <w:b/>
                <w:bCs/>
                <w:iCs/>
                <w:color w:val="000000" w:themeColor="text1"/>
                <w:sz w:val="16"/>
                <w:szCs w:val="16"/>
              </w:rPr>
              <w:t>legacies</w:t>
            </w:r>
            <w:proofErr w:type="gramEnd"/>
            <w:r w:rsidRPr="009A7A53">
              <w:rPr>
                <w:rFonts w:asciiTheme="minorHAnsi" w:hAnsiTheme="minorHAnsi" w:cstheme="minorHAnsi"/>
                <w:b/>
                <w:bCs/>
                <w:iCs/>
                <w:color w:val="000000" w:themeColor="text1"/>
                <w:sz w:val="16"/>
                <w:szCs w:val="16"/>
              </w:rPr>
              <w:t xml:space="preserve"> and similar income</w:t>
            </w:r>
          </w:p>
        </w:tc>
        <w:tc>
          <w:tcPr>
            <w:tcW w:w="6218" w:type="dxa"/>
            <w:noWrap/>
            <w:hideMark/>
          </w:tcPr>
          <w:p w14:paraId="05156B1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21B9DB4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21CD8D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5F76184B" w14:textId="77777777" w:rsidTr="00324F00">
        <w:trPr>
          <w:trHeight w:val="409"/>
        </w:trPr>
        <w:tc>
          <w:tcPr>
            <w:tcW w:w="7083" w:type="dxa"/>
            <w:gridSpan w:val="7"/>
            <w:noWrap/>
            <w:hideMark/>
          </w:tcPr>
          <w:p w14:paraId="23B2DB60"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Membership subscriptions</w:t>
            </w:r>
          </w:p>
        </w:tc>
        <w:tc>
          <w:tcPr>
            <w:tcW w:w="6218" w:type="dxa"/>
            <w:noWrap/>
            <w:hideMark/>
          </w:tcPr>
          <w:p w14:paraId="1F96C98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51 </w:t>
            </w:r>
          </w:p>
        </w:tc>
        <w:tc>
          <w:tcPr>
            <w:tcW w:w="1031" w:type="dxa"/>
            <w:noWrap/>
            <w:hideMark/>
          </w:tcPr>
          <w:p w14:paraId="76BEA0E6"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A2F9BB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4,349 </w:t>
            </w:r>
          </w:p>
        </w:tc>
      </w:tr>
      <w:tr w:rsidR="009A7A53" w:rsidRPr="009A7A53" w14:paraId="40DC4274" w14:textId="77777777" w:rsidTr="00324F00">
        <w:trPr>
          <w:trHeight w:val="432"/>
        </w:trPr>
        <w:tc>
          <w:tcPr>
            <w:tcW w:w="7083" w:type="dxa"/>
            <w:gridSpan w:val="7"/>
            <w:hideMark/>
          </w:tcPr>
          <w:p w14:paraId="508EDA6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Less: Membership subscriptions paid on (National/County/Area/District)</w:t>
            </w:r>
          </w:p>
        </w:tc>
        <w:tc>
          <w:tcPr>
            <w:tcW w:w="6218" w:type="dxa"/>
            <w:noWrap/>
            <w:hideMark/>
          </w:tcPr>
          <w:p w14:paraId="135D5D2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7FCAD8A2"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3E5C5A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5A4C611C" w14:textId="77777777" w:rsidTr="00324F00">
        <w:trPr>
          <w:trHeight w:val="405"/>
        </w:trPr>
        <w:tc>
          <w:tcPr>
            <w:tcW w:w="7083" w:type="dxa"/>
            <w:gridSpan w:val="7"/>
            <w:noWrap/>
            <w:hideMark/>
          </w:tcPr>
          <w:p w14:paraId="5CEE2B1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Net membership subscriptions retained</w:t>
            </w:r>
          </w:p>
        </w:tc>
        <w:tc>
          <w:tcPr>
            <w:tcW w:w="6218" w:type="dxa"/>
            <w:noWrap/>
            <w:hideMark/>
          </w:tcPr>
          <w:p w14:paraId="37F8E29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51 </w:t>
            </w:r>
          </w:p>
        </w:tc>
        <w:tc>
          <w:tcPr>
            <w:tcW w:w="1031" w:type="dxa"/>
            <w:noWrap/>
            <w:hideMark/>
          </w:tcPr>
          <w:p w14:paraId="621A43CD"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4A7F41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4,349 </w:t>
            </w:r>
          </w:p>
        </w:tc>
      </w:tr>
      <w:tr w:rsidR="009A7A53" w:rsidRPr="009A7A53" w14:paraId="6005E74C" w14:textId="77777777" w:rsidTr="00324F00">
        <w:trPr>
          <w:trHeight w:val="420"/>
        </w:trPr>
        <w:tc>
          <w:tcPr>
            <w:tcW w:w="7083" w:type="dxa"/>
            <w:gridSpan w:val="7"/>
            <w:noWrap/>
            <w:hideMark/>
          </w:tcPr>
          <w:p w14:paraId="3F365CF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Donations</w:t>
            </w:r>
          </w:p>
        </w:tc>
        <w:tc>
          <w:tcPr>
            <w:tcW w:w="6218" w:type="dxa"/>
            <w:noWrap/>
            <w:hideMark/>
          </w:tcPr>
          <w:p w14:paraId="2398675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330 </w:t>
            </w:r>
          </w:p>
        </w:tc>
        <w:tc>
          <w:tcPr>
            <w:tcW w:w="1031" w:type="dxa"/>
            <w:noWrap/>
            <w:hideMark/>
          </w:tcPr>
          <w:p w14:paraId="28C21E26"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3A0B569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74 </w:t>
            </w:r>
          </w:p>
        </w:tc>
      </w:tr>
      <w:tr w:rsidR="009A7A53" w:rsidRPr="009A7A53" w14:paraId="19BD399A" w14:textId="77777777" w:rsidTr="00324F00">
        <w:trPr>
          <w:trHeight w:val="405"/>
        </w:trPr>
        <w:tc>
          <w:tcPr>
            <w:tcW w:w="7083" w:type="dxa"/>
            <w:gridSpan w:val="7"/>
            <w:noWrap/>
            <w:hideMark/>
          </w:tcPr>
          <w:p w14:paraId="5D8745E5"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Gift Aid</w:t>
            </w:r>
          </w:p>
        </w:tc>
        <w:tc>
          <w:tcPr>
            <w:tcW w:w="6218" w:type="dxa"/>
            <w:noWrap/>
            <w:hideMark/>
          </w:tcPr>
          <w:p w14:paraId="299142A0"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44B5C533"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C5AFD8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53BF43AA" w14:textId="77777777" w:rsidTr="00324F00">
        <w:trPr>
          <w:trHeight w:val="405"/>
        </w:trPr>
        <w:tc>
          <w:tcPr>
            <w:tcW w:w="7083" w:type="dxa"/>
            <w:gridSpan w:val="7"/>
            <w:noWrap/>
            <w:hideMark/>
          </w:tcPr>
          <w:p w14:paraId="0B5791B4"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Sub Total</w:t>
            </w:r>
          </w:p>
        </w:tc>
        <w:tc>
          <w:tcPr>
            <w:tcW w:w="6218" w:type="dxa"/>
            <w:noWrap/>
            <w:hideMark/>
          </w:tcPr>
          <w:p w14:paraId="397D682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381 </w:t>
            </w:r>
          </w:p>
        </w:tc>
        <w:tc>
          <w:tcPr>
            <w:tcW w:w="1031" w:type="dxa"/>
            <w:noWrap/>
            <w:hideMark/>
          </w:tcPr>
          <w:p w14:paraId="1B12729F"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DC4034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4,423 </w:t>
            </w:r>
          </w:p>
        </w:tc>
      </w:tr>
      <w:tr w:rsidR="009A7A53" w:rsidRPr="009A7A53" w14:paraId="15777652" w14:textId="77777777" w:rsidTr="00324F00">
        <w:trPr>
          <w:trHeight w:val="405"/>
        </w:trPr>
        <w:tc>
          <w:tcPr>
            <w:tcW w:w="7083" w:type="dxa"/>
            <w:gridSpan w:val="7"/>
            <w:noWrap/>
            <w:hideMark/>
          </w:tcPr>
          <w:p w14:paraId="6B93AE6A"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Fundraising (Gross) </w:t>
            </w:r>
          </w:p>
        </w:tc>
        <w:tc>
          <w:tcPr>
            <w:tcW w:w="6218" w:type="dxa"/>
            <w:noWrap/>
            <w:hideMark/>
          </w:tcPr>
          <w:p w14:paraId="1B971AA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0EE68C81"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3DA8F2C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2AAFE28E" w14:textId="77777777" w:rsidTr="00324F00">
        <w:trPr>
          <w:trHeight w:val="450"/>
        </w:trPr>
        <w:tc>
          <w:tcPr>
            <w:tcW w:w="7083" w:type="dxa"/>
            <w:gridSpan w:val="7"/>
            <w:noWrap/>
            <w:hideMark/>
          </w:tcPr>
          <w:p w14:paraId="2302E515"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General</w:t>
            </w:r>
          </w:p>
        </w:tc>
        <w:tc>
          <w:tcPr>
            <w:tcW w:w="6218" w:type="dxa"/>
            <w:noWrap/>
            <w:hideMark/>
          </w:tcPr>
          <w:p w14:paraId="411B206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272 </w:t>
            </w:r>
          </w:p>
        </w:tc>
        <w:tc>
          <w:tcPr>
            <w:tcW w:w="1031" w:type="dxa"/>
            <w:noWrap/>
            <w:hideMark/>
          </w:tcPr>
          <w:p w14:paraId="48B818F1"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9A1AE7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154 </w:t>
            </w:r>
          </w:p>
        </w:tc>
      </w:tr>
      <w:tr w:rsidR="009A7A53" w:rsidRPr="009A7A53" w14:paraId="551C4707" w14:textId="77777777" w:rsidTr="00324F00">
        <w:trPr>
          <w:trHeight w:val="420"/>
        </w:trPr>
        <w:tc>
          <w:tcPr>
            <w:tcW w:w="7083" w:type="dxa"/>
            <w:gridSpan w:val="7"/>
            <w:noWrap/>
            <w:hideMark/>
          </w:tcPr>
          <w:p w14:paraId="38931FB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Activities</w:t>
            </w:r>
          </w:p>
        </w:tc>
        <w:tc>
          <w:tcPr>
            <w:tcW w:w="6218" w:type="dxa"/>
            <w:noWrap/>
            <w:hideMark/>
          </w:tcPr>
          <w:p w14:paraId="7F34061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09DBA2EA"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A05A1C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720 </w:t>
            </w:r>
          </w:p>
        </w:tc>
      </w:tr>
      <w:tr w:rsidR="009A7A53" w:rsidRPr="009A7A53" w14:paraId="45214927" w14:textId="77777777" w:rsidTr="00324F00">
        <w:trPr>
          <w:trHeight w:val="405"/>
        </w:trPr>
        <w:tc>
          <w:tcPr>
            <w:tcW w:w="7083" w:type="dxa"/>
            <w:gridSpan w:val="7"/>
            <w:noWrap/>
            <w:hideMark/>
          </w:tcPr>
          <w:p w14:paraId="38DDBB6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Resources/Equipment</w:t>
            </w:r>
          </w:p>
        </w:tc>
        <w:tc>
          <w:tcPr>
            <w:tcW w:w="6218" w:type="dxa"/>
            <w:noWrap/>
            <w:hideMark/>
          </w:tcPr>
          <w:p w14:paraId="2D6BFCF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22D39A2C"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ACE3DB0"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1,240 </w:t>
            </w:r>
          </w:p>
        </w:tc>
      </w:tr>
      <w:tr w:rsidR="009A7A53" w:rsidRPr="009A7A53" w14:paraId="5373293B" w14:textId="77777777" w:rsidTr="00324F00">
        <w:trPr>
          <w:trHeight w:val="405"/>
        </w:trPr>
        <w:tc>
          <w:tcPr>
            <w:tcW w:w="7083" w:type="dxa"/>
            <w:gridSpan w:val="7"/>
            <w:noWrap/>
            <w:hideMark/>
          </w:tcPr>
          <w:p w14:paraId="29002A32"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Sub Total</w:t>
            </w:r>
          </w:p>
        </w:tc>
        <w:tc>
          <w:tcPr>
            <w:tcW w:w="6218" w:type="dxa"/>
            <w:noWrap/>
            <w:hideMark/>
          </w:tcPr>
          <w:p w14:paraId="065F8F8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272 </w:t>
            </w:r>
          </w:p>
        </w:tc>
        <w:tc>
          <w:tcPr>
            <w:tcW w:w="1031" w:type="dxa"/>
            <w:noWrap/>
            <w:hideMark/>
          </w:tcPr>
          <w:p w14:paraId="1B117C25"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8D44BF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2,114 </w:t>
            </w:r>
          </w:p>
        </w:tc>
      </w:tr>
      <w:tr w:rsidR="009A7A53" w:rsidRPr="009A7A53" w14:paraId="70A6CB5B" w14:textId="77777777" w:rsidTr="00324F00">
        <w:trPr>
          <w:trHeight w:val="255"/>
        </w:trPr>
        <w:tc>
          <w:tcPr>
            <w:tcW w:w="7083" w:type="dxa"/>
            <w:gridSpan w:val="7"/>
            <w:noWrap/>
            <w:hideMark/>
          </w:tcPr>
          <w:p w14:paraId="0401A8DC"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4EB7AD07"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7775CCB7"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D3B8D40"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1A814213" w14:textId="77777777" w:rsidTr="00324F00">
        <w:trPr>
          <w:trHeight w:val="405"/>
        </w:trPr>
        <w:tc>
          <w:tcPr>
            <w:tcW w:w="7083" w:type="dxa"/>
            <w:gridSpan w:val="7"/>
            <w:noWrap/>
            <w:hideMark/>
          </w:tcPr>
          <w:p w14:paraId="49D44CAE"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Total Gross Income</w:t>
            </w:r>
          </w:p>
        </w:tc>
        <w:tc>
          <w:tcPr>
            <w:tcW w:w="6218" w:type="dxa"/>
            <w:noWrap/>
            <w:hideMark/>
          </w:tcPr>
          <w:p w14:paraId="708E9B5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653 </w:t>
            </w:r>
          </w:p>
        </w:tc>
        <w:tc>
          <w:tcPr>
            <w:tcW w:w="1031" w:type="dxa"/>
            <w:noWrap/>
            <w:hideMark/>
          </w:tcPr>
          <w:p w14:paraId="29E9E9D7"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DBCAE8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6,537 </w:t>
            </w:r>
          </w:p>
        </w:tc>
      </w:tr>
      <w:tr w:rsidR="009A7A53" w:rsidRPr="009A7A53" w14:paraId="628B7494" w14:textId="77777777" w:rsidTr="00324F00">
        <w:trPr>
          <w:trHeight w:val="270"/>
        </w:trPr>
        <w:tc>
          <w:tcPr>
            <w:tcW w:w="7083" w:type="dxa"/>
            <w:gridSpan w:val="7"/>
            <w:noWrap/>
            <w:hideMark/>
          </w:tcPr>
          <w:p w14:paraId="6BD08720"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39DCC79E"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65E2CEF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929C586"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313A86CB" w14:textId="77777777" w:rsidTr="00324F00">
        <w:trPr>
          <w:trHeight w:val="405"/>
        </w:trPr>
        <w:tc>
          <w:tcPr>
            <w:tcW w:w="7083" w:type="dxa"/>
            <w:gridSpan w:val="7"/>
            <w:noWrap/>
            <w:hideMark/>
          </w:tcPr>
          <w:p w14:paraId="1B0435DF"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lastRenderedPageBreak/>
              <w:t xml:space="preserve">Asset and investment </w:t>
            </w:r>
            <w:proofErr w:type="spellStart"/>
            <w:proofErr w:type="gramStart"/>
            <w:r w:rsidRPr="009A7A53">
              <w:rPr>
                <w:rFonts w:asciiTheme="minorHAnsi" w:hAnsiTheme="minorHAnsi" w:cstheme="minorHAnsi"/>
                <w:b/>
                <w:bCs/>
                <w:iCs/>
                <w:color w:val="000000" w:themeColor="text1"/>
                <w:sz w:val="16"/>
                <w:szCs w:val="16"/>
              </w:rPr>
              <w:t>sales,etc</w:t>
            </w:r>
            <w:proofErr w:type="spellEnd"/>
            <w:proofErr w:type="gramEnd"/>
          </w:p>
        </w:tc>
        <w:tc>
          <w:tcPr>
            <w:tcW w:w="6218" w:type="dxa"/>
            <w:noWrap/>
            <w:hideMark/>
          </w:tcPr>
          <w:p w14:paraId="0B93794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339FE398"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17EB196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123FF041" w14:textId="77777777" w:rsidTr="00324F00">
        <w:trPr>
          <w:trHeight w:val="285"/>
        </w:trPr>
        <w:tc>
          <w:tcPr>
            <w:tcW w:w="6270" w:type="dxa"/>
            <w:gridSpan w:val="6"/>
            <w:noWrap/>
            <w:hideMark/>
          </w:tcPr>
          <w:p w14:paraId="2D51F5AF" w14:textId="77777777" w:rsidR="009A7A53" w:rsidRPr="009A7A53" w:rsidRDefault="009A7A53" w:rsidP="00324F00">
            <w:pPr>
              <w:rPr>
                <w:rFonts w:asciiTheme="minorHAnsi" w:hAnsiTheme="minorHAnsi" w:cstheme="minorHAnsi"/>
                <w:bCs/>
                <w:iCs/>
                <w:color w:val="000000" w:themeColor="text1"/>
                <w:sz w:val="16"/>
                <w:szCs w:val="16"/>
              </w:rPr>
            </w:pPr>
          </w:p>
        </w:tc>
        <w:tc>
          <w:tcPr>
            <w:tcW w:w="813" w:type="dxa"/>
            <w:noWrap/>
            <w:hideMark/>
          </w:tcPr>
          <w:p w14:paraId="3C4B0F8B"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26A02096"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680EF335"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095147E"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62255188" w14:textId="77777777" w:rsidTr="00324F00">
        <w:trPr>
          <w:trHeight w:val="405"/>
        </w:trPr>
        <w:tc>
          <w:tcPr>
            <w:tcW w:w="7083" w:type="dxa"/>
            <w:gridSpan w:val="7"/>
            <w:noWrap/>
            <w:hideMark/>
          </w:tcPr>
          <w:p w14:paraId="39F0B638"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Total receipts</w:t>
            </w:r>
          </w:p>
        </w:tc>
        <w:tc>
          <w:tcPr>
            <w:tcW w:w="6218" w:type="dxa"/>
            <w:noWrap/>
            <w:hideMark/>
          </w:tcPr>
          <w:p w14:paraId="628B5C8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653 </w:t>
            </w:r>
          </w:p>
        </w:tc>
        <w:tc>
          <w:tcPr>
            <w:tcW w:w="1031" w:type="dxa"/>
            <w:noWrap/>
            <w:hideMark/>
          </w:tcPr>
          <w:p w14:paraId="176AA81A"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1BFB23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6,537 </w:t>
            </w:r>
          </w:p>
        </w:tc>
      </w:tr>
      <w:tr w:rsidR="009A7A53" w:rsidRPr="009A7A53" w14:paraId="7106FEEB" w14:textId="77777777" w:rsidTr="00324F00">
        <w:trPr>
          <w:trHeight w:val="405"/>
        </w:trPr>
        <w:tc>
          <w:tcPr>
            <w:tcW w:w="20725" w:type="dxa"/>
            <w:gridSpan w:val="10"/>
            <w:noWrap/>
            <w:hideMark/>
          </w:tcPr>
          <w:p w14:paraId="4CB5AEFD"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Receipts and Payments</w:t>
            </w:r>
          </w:p>
        </w:tc>
      </w:tr>
      <w:tr w:rsidR="009A7A53" w:rsidRPr="009A7A53" w14:paraId="27968481" w14:textId="77777777" w:rsidTr="00324F00">
        <w:trPr>
          <w:trHeight w:val="405"/>
        </w:trPr>
        <w:tc>
          <w:tcPr>
            <w:tcW w:w="7083" w:type="dxa"/>
            <w:gridSpan w:val="7"/>
            <w:vMerge w:val="restart"/>
            <w:noWrap/>
            <w:hideMark/>
          </w:tcPr>
          <w:p w14:paraId="346E6380" w14:textId="77777777" w:rsidR="009A7A53" w:rsidRPr="009A7A53" w:rsidRDefault="009A7A53" w:rsidP="00324F00">
            <w:pPr>
              <w:rPr>
                <w:rFonts w:asciiTheme="minorHAnsi" w:hAnsiTheme="minorHAnsi" w:cstheme="minorHAnsi"/>
                <w:b/>
                <w:bCs/>
                <w:iCs/>
                <w:color w:val="000000" w:themeColor="text1"/>
                <w:sz w:val="16"/>
                <w:szCs w:val="16"/>
              </w:rPr>
            </w:pPr>
          </w:p>
        </w:tc>
        <w:tc>
          <w:tcPr>
            <w:tcW w:w="6218" w:type="dxa"/>
            <w:noWrap/>
            <w:hideMark/>
          </w:tcPr>
          <w:p w14:paraId="09EBEF28"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2020/21 </w:t>
            </w:r>
          </w:p>
        </w:tc>
        <w:tc>
          <w:tcPr>
            <w:tcW w:w="1031" w:type="dxa"/>
            <w:vMerge w:val="restart"/>
            <w:noWrap/>
            <w:hideMark/>
          </w:tcPr>
          <w:p w14:paraId="3B429A36"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0522EACE"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2021/22 </w:t>
            </w:r>
          </w:p>
        </w:tc>
      </w:tr>
      <w:tr w:rsidR="009A7A53" w:rsidRPr="009A7A53" w14:paraId="0AC4DDD0" w14:textId="77777777" w:rsidTr="00324F00">
        <w:trPr>
          <w:trHeight w:val="405"/>
        </w:trPr>
        <w:tc>
          <w:tcPr>
            <w:tcW w:w="7083" w:type="dxa"/>
            <w:gridSpan w:val="7"/>
            <w:vMerge/>
            <w:hideMark/>
          </w:tcPr>
          <w:p w14:paraId="54660E05" w14:textId="77777777" w:rsidR="009A7A53" w:rsidRPr="009A7A53" w:rsidRDefault="009A7A53" w:rsidP="00324F00">
            <w:pPr>
              <w:rPr>
                <w:rFonts w:asciiTheme="minorHAnsi" w:hAnsiTheme="minorHAnsi" w:cstheme="minorHAnsi"/>
                <w:b/>
                <w:bCs/>
                <w:iCs/>
                <w:color w:val="000000" w:themeColor="text1"/>
                <w:sz w:val="16"/>
                <w:szCs w:val="16"/>
              </w:rPr>
            </w:pPr>
          </w:p>
        </w:tc>
        <w:tc>
          <w:tcPr>
            <w:tcW w:w="6218" w:type="dxa"/>
            <w:noWrap/>
            <w:hideMark/>
          </w:tcPr>
          <w:p w14:paraId="6A34C8C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Unrestricted Funds </w:t>
            </w:r>
          </w:p>
        </w:tc>
        <w:tc>
          <w:tcPr>
            <w:tcW w:w="1031" w:type="dxa"/>
            <w:vMerge/>
            <w:hideMark/>
          </w:tcPr>
          <w:p w14:paraId="06068662"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435E1127"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Unrestricted Funds </w:t>
            </w:r>
          </w:p>
        </w:tc>
      </w:tr>
      <w:tr w:rsidR="009A7A53" w:rsidRPr="009A7A53" w14:paraId="785BB35A" w14:textId="77777777" w:rsidTr="00324F00">
        <w:trPr>
          <w:trHeight w:val="405"/>
        </w:trPr>
        <w:tc>
          <w:tcPr>
            <w:tcW w:w="7083" w:type="dxa"/>
            <w:gridSpan w:val="7"/>
            <w:vMerge/>
            <w:hideMark/>
          </w:tcPr>
          <w:p w14:paraId="3D7E2378" w14:textId="77777777" w:rsidR="009A7A53" w:rsidRPr="009A7A53" w:rsidRDefault="009A7A53" w:rsidP="00324F00">
            <w:pPr>
              <w:rPr>
                <w:rFonts w:asciiTheme="minorHAnsi" w:hAnsiTheme="minorHAnsi" w:cstheme="minorHAnsi"/>
                <w:b/>
                <w:bCs/>
                <w:iCs/>
                <w:color w:val="000000" w:themeColor="text1"/>
                <w:sz w:val="16"/>
                <w:szCs w:val="16"/>
              </w:rPr>
            </w:pPr>
          </w:p>
        </w:tc>
        <w:tc>
          <w:tcPr>
            <w:tcW w:w="6218" w:type="dxa"/>
            <w:noWrap/>
            <w:hideMark/>
          </w:tcPr>
          <w:p w14:paraId="2B23813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vMerge/>
            <w:hideMark/>
          </w:tcPr>
          <w:p w14:paraId="0C202366"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47FAB76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0FEB37DE" w14:textId="77777777" w:rsidTr="00324F00">
        <w:trPr>
          <w:trHeight w:val="405"/>
        </w:trPr>
        <w:tc>
          <w:tcPr>
            <w:tcW w:w="7083" w:type="dxa"/>
            <w:gridSpan w:val="7"/>
            <w:noWrap/>
            <w:hideMark/>
          </w:tcPr>
          <w:p w14:paraId="70FC6CF8"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Payments</w:t>
            </w:r>
          </w:p>
        </w:tc>
        <w:tc>
          <w:tcPr>
            <w:tcW w:w="13642" w:type="dxa"/>
            <w:gridSpan w:val="3"/>
            <w:noWrap/>
            <w:hideMark/>
          </w:tcPr>
          <w:p w14:paraId="1EED47E1"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5F1F09AE" w14:textId="77777777" w:rsidTr="00324F00">
        <w:trPr>
          <w:trHeight w:val="405"/>
        </w:trPr>
        <w:tc>
          <w:tcPr>
            <w:tcW w:w="7083" w:type="dxa"/>
            <w:gridSpan w:val="7"/>
            <w:noWrap/>
            <w:hideMark/>
          </w:tcPr>
          <w:p w14:paraId="4DCAEACE"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Charitable Payments</w:t>
            </w:r>
          </w:p>
        </w:tc>
        <w:tc>
          <w:tcPr>
            <w:tcW w:w="6218" w:type="dxa"/>
            <w:noWrap/>
            <w:hideMark/>
          </w:tcPr>
          <w:p w14:paraId="7C9ED2A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74042722"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E5E34D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473425BF" w14:textId="77777777" w:rsidTr="00324F00">
        <w:trPr>
          <w:trHeight w:val="402"/>
        </w:trPr>
        <w:tc>
          <w:tcPr>
            <w:tcW w:w="7083" w:type="dxa"/>
            <w:gridSpan w:val="7"/>
            <w:noWrap/>
            <w:hideMark/>
          </w:tcPr>
          <w:p w14:paraId="44C33AA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Rent and Insurance</w:t>
            </w:r>
          </w:p>
        </w:tc>
        <w:tc>
          <w:tcPr>
            <w:tcW w:w="6218" w:type="dxa"/>
            <w:noWrap/>
            <w:hideMark/>
          </w:tcPr>
          <w:p w14:paraId="10AE7F8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265 </w:t>
            </w:r>
          </w:p>
        </w:tc>
        <w:tc>
          <w:tcPr>
            <w:tcW w:w="1031" w:type="dxa"/>
            <w:noWrap/>
            <w:hideMark/>
          </w:tcPr>
          <w:p w14:paraId="115F0383"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516652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1,294 </w:t>
            </w:r>
          </w:p>
        </w:tc>
      </w:tr>
      <w:tr w:rsidR="009A7A53" w:rsidRPr="009A7A53" w14:paraId="583157B2" w14:textId="77777777" w:rsidTr="00324F00">
        <w:trPr>
          <w:trHeight w:val="405"/>
        </w:trPr>
        <w:tc>
          <w:tcPr>
            <w:tcW w:w="7083" w:type="dxa"/>
            <w:gridSpan w:val="7"/>
            <w:noWrap/>
            <w:hideMark/>
          </w:tcPr>
          <w:p w14:paraId="3698E54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Materials and equipment</w:t>
            </w:r>
          </w:p>
        </w:tc>
        <w:tc>
          <w:tcPr>
            <w:tcW w:w="6218" w:type="dxa"/>
            <w:noWrap/>
            <w:hideMark/>
          </w:tcPr>
          <w:p w14:paraId="22A0CD4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160 </w:t>
            </w:r>
          </w:p>
        </w:tc>
        <w:tc>
          <w:tcPr>
            <w:tcW w:w="1031" w:type="dxa"/>
            <w:noWrap/>
            <w:hideMark/>
          </w:tcPr>
          <w:p w14:paraId="0DEFF9A2"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A48715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2,108 </w:t>
            </w:r>
          </w:p>
        </w:tc>
      </w:tr>
      <w:tr w:rsidR="009A7A53" w:rsidRPr="009A7A53" w14:paraId="7777B561" w14:textId="77777777" w:rsidTr="00324F00">
        <w:trPr>
          <w:trHeight w:val="405"/>
        </w:trPr>
        <w:tc>
          <w:tcPr>
            <w:tcW w:w="7083" w:type="dxa"/>
            <w:gridSpan w:val="7"/>
            <w:noWrap/>
            <w:hideMark/>
          </w:tcPr>
          <w:p w14:paraId="77FE24D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Activities</w:t>
            </w:r>
          </w:p>
        </w:tc>
        <w:tc>
          <w:tcPr>
            <w:tcW w:w="6218" w:type="dxa"/>
            <w:noWrap/>
            <w:hideMark/>
          </w:tcPr>
          <w:p w14:paraId="6BD97DB7"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46 </w:t>
            </w:r>
          </w:p>
        </w:tc>
        <w:tc>
          <w:tcPr>
            <w:tcW w:w="1031" w:type="dxa"/>
            <w:noWrap/>
            <w:hideMark/>
          </w:tcPr>
          <w:p w14:paraId="11B8B551"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610A430"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1,803 </w:t>
            </w:r>
          </w:p>
        </w:tc>
      </w:tr>
      <w:tr w:rsidR="009A7A53" w:rsidRPr="009A7A53" w14:paraId="17B9A614" w14:textId="77777777" w:rsidTr="00324F00">
        <w:trPr>
          <w:trHeight w:val="409"/>
        </w:trPr>
        <w:tc>
          <w:tcPr>
            <w:tcW w:w="7083" w:type="dxa"/>
            <w:gridSpan w:val="7"/>
            <w:noWrap/>
            <w:hideMark/>
          </w:tcPr>
          <w:p w14:paraId="46763277"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AGM and trustee expenses - District Levy</w:t>
            </w:r>
          </w:p>
        </w:tc>
        <w:tc>
          <w:tcPr>
            <w:tcW w:w="6218" w:type="dxa"/>
            <w:noWrap/>
            <w:hideMark/>
          </w:tcPr>
          <w:p w14:paraId="3F7ACC2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645 </w:t>
            </w:r>
          </w:p>
        </w:tc>
        <w:tc>
          <w:tcPr>
            <w:tcW w:w="1031" w:type="dxa"/>
            <w:noWrap/>
            <w:hideMark/>
          </w:tcPr>
          <w:p w14:paraId="64F7EF74"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16AA20D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2,915 </w:t>
            </w:r>
          </w:p>
        </w:tc>
      </w:tr>
      <w:tr w:rsidR="009A7A53" w:rsidRPr="009A7A53" w14:paraId="484C1385" w14:textId="77777777" w:rsidTr="00324F00">
        <w:trPr>
          <w:trHeight w:val="499"/>
        </w:trPr>
        <w:tc>
          <w:tcPr>
            <w:tcW w:w="7083" w:type="dxa"/>
            <w:gridSpan w:val="7"/>
            <w:noWrap/>
            <w:hideMark/>
          </w:tcPr>
          <w:p w14:paraId="482510E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Sundries</w:t>
            </w:r>
          </w:p>
        </w:tc>
        <w:tc>
          <w:tcPr>
            <w:tcW w:w="6218" w:type="dxa"/>
            <w:noWrap/>
            <w:hideMark/>
          </w:tcPr>
          <w:p w14:paraId="51072EC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38 </w:t>
            </w:r>
          </w:p>
        </w:tc>
        <w:tc>
          <w:tcPr>
            <w:tcW w:w="1031" w:type="dxa"/>
            <w:noWrap/>
            <w:hideMark/>
          </w:tcPr>
          <w:p w14:paraId="1B99C07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4785B1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79 </w:t>
            </w:r>
          </w:p>
        </w:tc>
      </w:tr>
      <w:tr w:rsidR="009A7A53" w:rsidRPr="009A7A53" w14:paraId="0D62BF62" w14:textId="77777777" w:rsidTr="00324F00">
        <w:trPr>
          <w:trHeight w:val="405"/>
        </w:trPr>
        <w:tc>
          <w:tcPr>
            <w:tcW w:w="7083" w:type="dxa"/>
            <w:gridSpan w:val="7"/>
            <w:noWrap/>
            <w:hideMark/>
          </w:tcPr>
          <w:p w14:paraId="2995A0C5"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Sub Total</w:t>
            </w:r>
          </w:p>
        </w:tc>
        <w:tc>
          <w:tcPr>
            <w:tcW w:w="6218" w:type="dxa"/>
            <w:noWrap/>
            <w:hideMark/>
          </w:tcPr>
          <w:p w14:paraId="6C457C0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1,153 </w:t>
            </w:r>
          </w:p>
        </w:tc>
        <w:tc>
          <w:tcPr>
            <w:tcW w:w="1031" w:type="dxa"/>
            <w:noWrap/>
            <w:hideMark/>
          </w:tcPr>
          <w:p w14:paraId="40B43046"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BACC08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8,200 </w:t>
            </w:r>
          </w:p>
        </w:tc>
      </w:tr>
      <w:tr w:rsidR="009A7A53" w:rsidRPr="009A7A53" w14:paraId="3F2ADFF4" w14:textId="77777777" w:rsidTr="00324F00">
        <w:trPr>
          <w:trHeight w:val="405"/>
        </w:trPr>
        <w:tc>
          <w:tcPr>
            <w:tcW w:w="7083" w:type="dxa"/>
            <w:gridSpan w:val="7"/>
            <w:noWrap/>
            <w:hideMark/>
          </w:tcPr>
          <w:p w14:paraId="2054B8E4"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Fundraising expenses</w:t>
            </w:r>
          </w:p>
        </w:tc>
        <w:tc>
          <w:tcPr>
            <w:tcW w:w="6218" w:type="dxa"/>
            <w:noWrap/>
            <w:hideMark/>
          </w:tcPr>
          <w:p w14:paraId="6D45D5B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2B2409D2"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099966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0382CC94" w14:textId="77777777" w:rsidTr="00324F00">
        <w:trPr>
          <w:trHeight w:val="405"/>
        </w:trPr>
        <w:tc>
          <w:tcPr>
            <w:tcW w:w="7083" w:type="dxa"/>
            <w:gridSpan w:val="7"/>
            <w:noWrap/>
            <w:hideMark/>
          </w:tcPr>
          <w:p w14:paraId="6ADE6FE0"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Group Transfers</w:t>
            </w:r>
          </w:p>
        </w:tc>
        <w:tc>
          <w:tcPr>
            <w:tcW w:w="6218" w:type="dxa"/>
            <w:noWrap/>
            <w:hideMark/>
          </w:tcPr>
          <w:p w14:paraId="7276D537"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53DE8E19"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1BFE3D4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2DF17AF3" w14:textId="77777777" w:rsidTr="00324F00">
        <w:trPr>
          <w:trHeight w:val="405"/>
        </w:trPr>
        <w:tc>
          <w:tcPr>
            <w:tcW w:w="7083" w:type="dxa"/>
            <w:gridSpan w:val="7"/>
            <w:noWrap/>
            <w:hideMark/>
          </w:tcPr>
          <w:p w14:paraId="4BEF0B2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General</w:t>
            </w:r>
          </w:p>
        </w:tc>
        <w:tc>
          <w:tcPr>
            <w:tcW w:w="6218" w:type="dxa"/>
            <w:noWrap/>
            <w:hideMark/>
          </w:tcPr>
          <w:p w14:paraId="2C8CAD2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2BDB1838"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F3CE387"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54095C73" w14:textId="77777777" w:rsidTr="00324F00">
        <w:trPr>
          <w:trHeight w:val="405"/>
        </w:trPr>
        <w:tc>
          <w:tcPr>
            <w:tcW w:w="7083" w:type="dxa"/>
            <w:gridSpan w:val="7"/>
            <w:noWrap/>
            <w:hideMark/>
          </w:tcPr>
          <w:p w14:paraId="24068C0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Tuck</w:t>
            </w:r>
          </w:p>
        </w:tc>
        <w:tc>
          <w:tcPr>
            <w:tcW w:w="6218" w:type="dxa"/>
            <w:noWrap/>
            <w:hideMark/>
          </w:tcPr>
          <w:p w14:paraId="2A35C00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6B14B93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15114ED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45C49FCB" w14:textId="77777777" w:rsidTr="00324F00">
        <w:trPr>
          <w:trHeight w:val="405"/>
        </w:trPr>
        <w:tc>
          <w:tcPr>
            <w:tcW w:w="7083" w:type="dxa"/>
            <w:gridSpan w:val="7"/>
            <w:noWrap/>
            <w:hideMark/>
          </w:tcPr>
          <w:p w14:paraId="062C8E4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Other fundraising costs</w:t>
            </w:r>
          </w:p>
        </w:tc>
        <w:tc>
          <w:tcPr>
            <w:tcW w:w="6218" w:type="dxa"/>
            <w:noWrap/>
            <w:hideMark/>
          </w:tcPr>
          <w:p w14:paraId="765B263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21D5DF74"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4EA261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375FCB59" w14:textId="77777777" w:rsidTr="00324F00">
        <w:trPr>
          <w:trHeight w:val="405"/>
        </w:trPr>
        <w:tc>
          <w:tcPr>
            <w:tcW w:w="7083" w:type="dxa"/>
            <w:gridSpan w:val="7"/>
            <w:noWrap/>
            <w:hideMark/>
          </w:tcPr>
          <w:p w14:paraId="2332FB40"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Sub Total</w:t>
            </w:r>
          </w:p>
        </w:tc>
        <w:tc>
          <w:tcPr>
            <w:tcW w:w="6218" w:type="dxa"/>
            <w:noWrap/>
            <w:hideMark/>
          </w:tcPr>
          <w:p w14:paraId="75DD8B2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4F31681C"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3573D28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6C580951" w14:textId="77777777" w:rsidTr="00324F00">
        <w:trPr>
          <w:trHeight w:val="180"/>
        </w:trPr>
        <w:tc>
          <w:tcPr>
            <w:tcW w:w="7083" w:type="dxa"/>
            <w:gridSpan w:val="7"/>
            <w:noWrap/>
            <w:hideMark/>
          </w:tcPr>
          <w:p w14:paraId="7108F46A"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7F95739A"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2380C6C5"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1E5635BB"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6DDC36CB" w14:textId="77777777" w:rsidTr="00324F00">
        <w:trPr>
          <w:trHeight w:val="405"/>
        </w:trPr>
        <w:tc>
          <w:tcPr>
            <w:tcW w:w="7083" w:type="dxa"/>
            <w:gridSpan w:val="7"/>
            <w:noWrap/>
            <w:hideMark/>
          </w:tcPr>
          <w:p w14:paraId="086A6616"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Total Gross Expenditure</w:t>
            </w:r>
          </w:p>
        </w:tc>
        <w:tc>
          <w:tcPr>
            <w:tcW w:w="6218" w:type="dxa"/>
            <w:noWrap/>
            <w:hideMark/>
          </w:tcPr>
          <w:p w14:paraId="74DAFEA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1,153 </w:t>
            </w:r>
          </w:p>
        </w:tc>
        <w:tc>
          <w:tcPr>
            <w:tcW w:w="1031" w:type="dxa"/>
            <w:noWrap/>
            <w:hideMark/>
          </w:tcPr>
          <w:p w14:paraId="10675FE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68D5D1B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8,200 </w:t>
            </w:r>
          </w:p>
        </w:tc>
      </w:tr>
      <w:tr w:rsidR="009A7A53" w:rsidRPr="009A7A53" w14:paraId="21561134" w14:textId="77777777" w:rsidTr="00324F00">
        <w:trPr>
          <w:trHeight w:val="270"/>
        </w:trPr>
        <w:tc>
          <w:tcPr>
            <w:tcW w:w="7083" w:type="dxa"/>
            <w:gridSpan w:val="7"/>
            <w:noWrap/>
            <w:hideMark/>
          </w:tcPr>
          <w:p w14:paraId="342F029B"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0A83CDB4"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7D771A4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D36FB5D"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2A94C456" w14:textId="77777777" w:rsidTr="00324F00">
        <w:trPr>
          <w:trHeight w:val="405"/>
        </w:trPr>
        <w:tc>
          <w:tcPr>
            <w:tcW w:w="7083" w:type="dxa"/>
            <w:gridSpan w:val="7"/>
            <w:noWrap/>
            <w:hideMark/>
          </w:tcPr>
          <w:p w14:paraId="7DDEB960"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Asset and investment </w:t>
            </w:r>
            <w:proofErr w:type="spellStart"/>
            <w:proofErr w:type="gramStart"/>
            <w:r w:rsidRPr="009A7A53">
              <w:rPr>
                <w:rFonts w:asciiTheme="minorHAnsi" w:hAnsiTheme="minorHAnsi" w:cstheme="minorHAnsi"/>
                <w:b/>
                <w:bCs/>
                <w:iCs/>
                <w:color w:val="000000" w:themeColor="text1"/>
                <w:sz w:val="16"/>
                <w:szCs w:val="16"/>
              </w:rPr>
              <w:t>purchases,etc</w:t>
            </w:r>
            <w:proofErr w:type="spellEnd"/>
            <w:proofErr w:type="gramEnd"/>
          </w:p>
        </w:tc>
        <w:tc>
          <w:tcPr>
            <w:tcW w:w="6218" w:type="dxa"/>
            <w:noWrap/>
            <w:hideMark/>
          </w:tcPr>
          <w:p w14:paraId="647A8EA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4CBED94F"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0A37A3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0650B857" w14:textId="77777777" w:rsidTr="00324F00">
        <w:trPr>
          <w:trHeight w:val="255"/>
        </w:trPr>
        <w:tc>
          <w:tcPr>
            <w:tcW w:w="6270" w:type="dxa"/>
            <w:gridSpan w:val="6"/>
            <w:noWrap/>
            <w:hideMark/>
          </w:tcPr>
          <w:p w14:paraId="283CD2BD" w14:textId="77777777" w:rsidR="009A7A53" w:rsidRPr="009A7A53" w:rsidRDefault="009A7A53" w:rsidP="00324F00">
            <w:pPr>
              <w:rPr>
                <w:rFonts w:asciiTheme="minorHAnsi" w:hAnsiTheme="minorHAnsi" w:cstheme="minorHAnsi"/>
                <w:bCs/>
                <w:iCs/>
                <w:color w:val="000000" w:themeColor="text1"/>
                <w:sz w:val="16"/>
                <w:szCs w:val="16"/>
              </w:rPr>
            </w:pPr>
          </w:p>
        </w:tc>
        <w:tc>
          <w:tcPr>
            <w:tcW w:w="813" w:type="dxa"/>
            <w:noWrap/>
            <w:hideMark/>
          </w:tcPr>
          <w:p w14:paraId="406D58AE"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3DEFD1A5"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344A76E4"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7BFDB67"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59B54C09" w14:textId="77777777" w:rsidTr="00324F00">
        <w:trPr>
          <w:trHeight w:val="405"/>
        </w:trPr>
        <w:tc>
          <w:tcPr>
            <w:tcW w:w="7083" w:type="dxa"/>
            <w:gridSpan w:val="7"/>
            <w:noWrap/>
            <w:hideMark/>
          </w:tcPr>
          <w:p w14:paraId="61BCA4BD"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Total payments</w:t>
            </w:r>
          </w:p>
        </w:tc>
        <w:tc>
          <w:tcPr>
            <w:tcW w:w="6218" w:type="dxa"/>
            <w:noWrap/>
            <w:hideMark/>
          </w:tcPr>
          <w:p w14:paraId="1D08DD4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1,153 </w:t>
            </w:r>
          </w:p>
        </w:tc>
        <w:tc>
          <w:tcPr>
            <w:tcW w:w="1031" w:type="dxa"/>
            <w:noWrap/>
            <w:hideMark/>
          </w:tcPr>
          <w:p w14:paraId="781D8E82"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0F1076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8,200 </w:t>
            </w:r>
          </w:p>
        </w:tc>
      </w:tr>
      <w:tr w:rsidR="009A7A53" w:rsidRPr="009A7A53" w14:paraId="5336CA32" w14:textId="77777777" w:rsidTr="00324F00">
        <w:trPr>
          <w:trHeight w:val="225"/>
        </w:trPr>
        <w:tc>
          <w:tcPr>
            <w:tcW w:w="7083" w:type="dxa"/>
            <w:gridSpan w:val="7"/>
            <w:noWrap/>
            <w:hideMark/>
          </w:tcPr>
          <w:p w14:paraId="1B32E4C4"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0A7EF179"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43026043"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D33B1BF"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6FCB9E64" w14:textId="77777777" w:rsidTr="00324F00">
        <w:trPr>
          <w:trHeight w:val="405"/>
        </w:trPr>
        <w:tc>
          <w:tcPr>
            <w:tcW w:w="7083" w:type="dxa"/>
            <w:gridSpan w:val="7"/>
            <w:noWrap/>
            <w:hideMark/>
          </w:tcPr>
          <w:p w14:paraId="77F7C9E3"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Net of receipts /(payments)</w:t>
            </w:r>
          </w:p>
        </w:tc>
        <w:tc>
          <w:tcPr>
            <w:tcW w:w="6218" w:type="dxa"/>
            <w:noWrap/>
            <w:hideMark/>
          </w:tcPr>
          <w:p w14:paraId="7808EE9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(501)</w:t>
            </w:r>
          </w:p>
        </w:tc>
        <w:tc>
          <w:tcPr>
            <w:tcW w:w="1031" w:type="dxa"/>
            <w:noWrap/>
            <w:hideMark/>
          </w:tcPr>
          <w:p w14:paraId="09B705A2"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D5FD06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(1,663)</w:t>
            </w:r>
          </w:p>
        </w:tc>
      </w:tr>
      <w:tr w:rsidR="009A7A53" w:rsidRPr="009A7A53" w14:paraId="451BE80C" w14:textId="77777777" w:rsidTr="00324F00">
        <w:trPr>
          <w:trHeight w:val="405"/>
        </w:trPr>
        <w:tc>
          <w:tcPr>
            <w:tcW w:w="7083" w:type="dxa"/>
            <w:gridSpan w:val="7"/>
            <w:noWrap/>
            <w:hideMark/>
          </w:tcPr>
          <w:p w14:paraId="71885664"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Cash funds last year end</w:t>
            </w:r>
          </w:p>
        </w:tc>
        <w:tc>
          <w:tcPr>
            <w:tcW w:w="6218" w:type="dxa"/>
            <w:noWrap/>
            <w:hideMark/>
          </w:tcPr>
          <w:p w14:paraId="1667221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8,199 </w:t>
            </w:r>
          </w:p>
        </w:tc>
        <w:tc>
          <w:tcPr>
            <w:tcW w:w="1031" w:type="dxa"/>
            <w:noWrap/>
            <w:hideMark/>
          </w:tcPr>
          <w:p w14:paraId="0D942F51"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8E7F12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7,699 </w:t>
            </w:r>
          </w:p>
        </w:tc>
      </w:tr>
      <w:tr w:rsidR="009A7A53" w:rsidRPr="009A7A53" w14:paraId="34645ECA" w14:textId="77777777" w:rsidTr="00324F00">
        <w:trPr>
          <w:trHeight w:val="405"/>
        </w:trPr>
        <w:tc>
          <w:tcPr>
            <w:tcW w:w="7083" w:type="dxa"/>
            <w:gridSpan w:val="7"/>
            <w:noWrap/>
            <w:hideMark/>
          </w:tcPr>
          <w:p w14:paraId="5AA1DDA3"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Cash funds this year end</w:t>
            </w:r>
          </w:p>
        </w:tc>
        <w:tc>
          <w:tcPr>
            <w:tcW w:w="6218" w:type="dxa"/>
            <w:noWrap/>
            <w:hideMark/>
          </w:tcPr>
          <w:p w14:paraId="0EC0A8C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7,699 </w:t>
            </w:r>
          </w:p>
        </w:tc>
        <w:tc>
          <w:tcPr>
            <w:tcW w:w="1031" w:type="dxa"/>
            <w:noWrap/>
            <w:hideMark/>
          </w:tcPr>
          <w:p w14:paraId="1017D015"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C967DC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6,036 </w:t>
            </w:r>
          </w:p>
        </w:tc>
      </w:tr>
      <w:tr w:rsidR="009A7A53" w:rsidRPr="009A7A53" w14:paraId="6107D805" w14:textId="77777777" w:rsidTr="00324F00">
        <w:trPr>
          <w:trHeight w:val="405"/>
        </w:trPr>
        <w:tc>
          <w:tcPr>
            <w:tcW w:w="1123" w:type="dxa"/>
            <w:noWrap/>
            <w:hideMark/>
          </w:tcPr>
          <w:p w14:paraId="09952C0D" w14:textId="77777777" w:rsidR="009A7A53" w:rsidRPr="009A7A53" w:rsidRDefault="009A7A53" w:rsidP="00324F00">
            <w:pPr>
              <w:rPr>
                <w:rFonts w:asciiTheme="minorHAnsi" w:hAnsiTheme="minorHAnsi" w:cstheme="minorHAnsi"/>
                <w:b/>
                <w:bCs/>
                <w:iCs/>
                <w:color w:val="000000" w:themeColor="text1"/>
                <w:sz w:val="16"/>
                <w:szCs w:val="16"/>
              </w:rPr>
            </w:pPr>
          </w:p>
        </w:tc>
        <w:tc>
          <w:tcPr>
            <w:tcW w:w="1123" w:type="dxa"/>
            <w:noWrap/>
            <w:hideMark/>
          </w:tcPr>
          <w:p w14:paraId="3AC798D5" w14:textId="77777777" w:rsidR="009A7A53" w:rsidRPr="009A7A53" w:rsidRDefault="009A7A53" w:rsidP="00324F00">
            <w:pPr>
              <w:rPr>
                <w:rFonts w:asciiTheme="minorHAnsi" w:hAnsiTheme="minorHAnsi" w:cstheme="minorHAnsi"/>
                <w:b/>
                <w:bCs/>
                <w:iCs/>
                <w:color w:val="000000" w:themeColor="text1"/>
                <w:sz w:val="16"/>
                <w:szCs w:val="16"/>
              </w:rPr>
            </w:pPr>
          </w:p>
        </w:tc>
        <w:tc>
          <w:tcPr>
            <w:tcW w:w="1123" w:type="dxa"/>
            <w:noWrap/>
            <w:hideMark/>
          </w:tcPr>
          <w:p w14:paraId="163F005E" w14:textId="77777777" w:rsidR="009A7A53" w:rsidRPr="009A7A53" w:rsidRDefault="009A7A53" w:rsidP="00324F00">
            <w:pPr>
              <w:rPr>
                <w:rFonts w:asciiTheme="minorHAnsi" w:hAnsiTheme="minorHAnsi" w:cstheme="minorHAnsi"/>
                <w:b/>
                <w:bCs/>
                <w:iCs/>
                <w:color w:val="000000" w:themeColor="text1"/>
                <w:sz w:val="16"/>
                <w:szCs w:val="16"/>
              </w:rPr>
            </w:pPr>
          </w:p>
        </w:tc>
        <w:tc>
          <w:tcPr>
            <w:tcW w:w="1060" w:type="dxa"/>
            <w:noWrap/>
            <w:hideMark/>
          </w:tcPr>
          <w:p w14:paraId="09FDD996" w14:textId="77777777" w:rsidR="009A7A53" w:rsidRPr="009A7A53" w:rsidRDefault="009A7A53" w:rsidP="00324F00">
            <w:pPr>
              <w:rPr>
                <w:rFonts w:asciiTheme="minorHAnsi" w:hAnsiTheme="minorHAnsi" w:cstheme="minorHAnsi"/>
                <w:b/>
                <w:bCs/>
                <w:iCs/>
                <w:color w:val="000000" w:themeColor="text1"/>
                <w:sz w:val="16"/>
                <w:szCs w:val="16"/>
              </w:rPr>
            </w:pPr>
          </w:p>
        </w:tc>
        <w:tc>
          <w:tcPr>
            <w:tcW w:w="961" w:type="dxa"/>
            <w:noWrap/>
            <w:hideMark/>
          </w:tcPr>
          <w:p w14:paraId="6A911540" w14:textId="77777777" w:rsidR="009A7A53" w:rsidRPr="009A7A53" w:rsidRDefault="009A7A53" w:rsidP="00324F00">
            <w:pPr>
              <w:rPr>
                <w:rFonts w:asciiTheme="minorHAnsi" w:hAnsiTheme="minorHAnsi" w:cstheme="minorHAnsi"/>
                <w:b/>
                <w:bCs/>
                <w:iCs/>
                <w:color w:val="000000" w:themeColor="text1"/>
                <w:sz w:val="16"/>
                <w:szCs w:val="16"/>
              </w:rPr>
            </w:pPr>
          </w:p>
        </w:tc>
        <w:tc>
          <w:tcPr>
            <w:tcW w:w="880" w:type="dxa"/>
            <w:noWrap/>
            <w:hideMark/>
          </w:tcPr>
          <w:p w14:paraId="5AE91635" w14:textId="77777777" w:rsidR="009A7A53" w:rsidRPr="009A7A53" w:rsidRDefault="009A7A53" w:rsidP="00324F00">
            <w:pPr>
              <w:rPr>
                <w:rFonts w:asciiTheme="minorHAnsi" w:hAnsiTheme="minorHAnsi" w:cstheme="minorHAnsi"/>
                <w:b/>
                <w:bCs/>
                <w:iCs/>
                <w:color w:val="000000" w:themeColor="text1"/>
                <w:sz w:val="16"/>
                <w:szCs w:val="16"/>
              </w:rPr>
            </w:pPr>
          </w:p>
        </w:tc>
        <w:tc>
          <w:tcPr>
            <w:tcW w:w="813" w:type="dxa"/>
            <w:noWrap/>
            <w:hideMark/>
          </w:tcPr>
          <w:p w14:paraId="3B05E6EA" w14:textId="77777777" w:rsidR="009A7A53" w:rsidRPr="009A7A53" w:rsidRDefault="009A7A53" w:rsidP="00324F00">
            <w:pPr>
              <w:rPr>
                <w:rFonts w:asciiTheme="minorHAnsi" w:hAnsiTheme="minorHAnsi" w:cstheme="minorHAnsi"/>
                <w:b/>
                <w:bCs/>
                <w:iCs/>
                <w:color w:val="000000" w:themeColor="text1"/>
                <w:sz w:val="16"/>
                <w:szCs w:val="16"/>
              </w:rPr>
            </w:pPr>
          </w:p>
        </w:tc>
        <w:tc>
          <w:tcPr>
            <w:tcW w:w="6218" w:type="dxa"/>
            <w:noWrap/>
            <w:hideMark/>
          </w:tcPr>
          <w:p w14:paraId="6C787BE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6536C933"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1D199D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3EECA675" w14:textId="77777777" w:rsidTr="00324F00">
        <w:trPr>
          <w:trHeight w:val="405"/>
        </w:trPr>
        <w:tc>
          <w:tcPr>
            <w:tcW w:w="1123" w:type="dxa"/>
            <w:noWrap/>
            <w:hideMark/>
          </w:tcPr>
          <w:p w14:paraId="04F72EE2" w14:textId="77777777" w:rsidR="009A7A53" w:rsidRPr="009A7A53" w:rsidRDefault="009A7A53" w:rsidP="00324F00">
            <w:pPr>
              <w:rPr>
                <w:rFonts w:asciiTheme="minorHAnsi" w:hAnsiTheme="minorHAnsi" w:cstheme="minorHAnsi"/>
                <w:b/>
                <w:bCs/>
                <w:iCs/>
                <w:color w:val="000000" w:themeColor="text1"/>
                <w:sz w:val="16"/>
                <w:szCs w:val="16"/>
              </w:rPr>
            </w:pPr>
          </w:p>
        </w:tc>
        <w:tc>
          <w:tcPr>
            <w:tcW w:w="1123" w:type="dxa"/>
            <w:noWrap/>
            <w:hideMark/>
          </w:tcPr>
          <w:p w14:paraId="19CE5046" w14:textId="77777777" w:rsidR="009A7A53" w:rsidRPr="009A7A53" w:rsidRDefault="009A7A53" w:rsidP="00324F00">
            <w:pPr>
              <w:rPr>
                <w:rFonts w:asciiTheme="minorHAnsi" w:hAnsiTheme="minorHAnsi" w:cstheme="minorHAnsi"/>
                <w:b/>
                <w:bCs/>
                <w:iCs/>
                <w:color w:val="000000" w:themeColor="text1"/>
                <w:sz w:val="16"/>
                <w:szCs w:val="16"/>
              </w:rPr>
            </w:pPr>
          </w:p>
        </w:tc>
        <w:tc>
          <w:tcPr>
            <w:tcW w:w="1123" w:type="dxa"/>
            <w:noWrap/>
            <w:hideMark/>
          </w:tcPr>
          <w:p w14:paraId="1AEA3B70" w14:textId="77777777" w:rsidR="009A7A53" w:rsidRPr="009A7A53" w:rsidRDefault="009A7A53" w:rsidP="00324F00">
            <w:pPr>
              <w:rPr>
                <w:rFonts w:asciiTheme="minorHAnsi" w:hAnsiTheme="minorHAnsi" w:cstheme="minorHAnsi"/>
                <w:b/>
                <w:bCs/>
                <w:iCs/>
                <w:color w:val="000000" w:themeColor="text1"/>
                <w:sz w:val="16"/>
                <w:szCs w:val="16"/>
              </w:rPr>
            </w:pPr>
          </w:p>
        </w:tc>
        <w:tc>
          <w:tcPr>
            <w:tcW w:w="1060" w:type="dxa"/>
            <w:noWrap/>
            <w:hideMark/>
          </w:tcPr>
          <w:p w14:paraId="26F6FF65" w14:textId="77777777" w:rsidR="009A7A53" w:rsidRPr="009A7A53" w:rsidRDefault="009A7A53" w:rsidP="00324F00">
            <w:pPr>
              <w:rPr>
                <w:rFonts w:asciiTheme="minorHAnsi" w:hAnsiTheme="minorHAnsi" w:cstheme="minorHAnsi"/>
                <w:b/>
                <w:bCs/>
                <w:iCs/>
                <w:color w:val="000000" w:themeColor="text1"/>
                <w:sz w:val="16"/>
                <w:szCs w:val="16"/>
              </w:rPr>
            </w:pPr>
          </w:p>
        </w:tc>
        <w:tc>
          <w:tcPr>
            <w:tcW w:w="961" w:type="dxa"/>
            <w:noWrap/>
            <w:hideMark/>
          </w:tcPr>
          <w:p w14:paraId="6CB09902" w14:textId="77777777" w:rsidR="009A7A53" w:rsidRPr="009A7A53" w:rsidRDefault="009A7A53" w:rsidP="00324F00">
            <w:pPr>
              <w:rPr>
                <w:rFonts w:asciiTheme="minorHAnsi" w:hAnsiTheme="minorHAnsi" w:cstheme="minorHAnsi"/>
                <w:b/>
                <w:bCs/>
                <w:iCs/>
                <w:color w:val="000000" w:themeColor="text1"/>
                <w:sz w:val="16"/>
                <w:szCs w:val="16"/>
              </w:rPr>
            </w:pPr>
          </w:p>
        </w:tc>
        <w:tc>
          <w:tcPr>
            <w:tcW w:w="880" w:type="dxa"/>
            <w:noWrap/>
            <w:hideMark/>
          </w:tcPr>
          <w:p w14:paraId="4DEAE154" w14:textId="77777777" w:rsidR="009A7A53" w:rsidRPr="009A7A53" w:rsidRDefault="009A7A53" w:rsidP="00324F00">
            <w:pPr>
              <w:rPr>
                <w:rFonts w:asciiTheme="minorHAnsi" w:hAnsiTheme="minorHAnsi" w:cstheme="minorHAnsi"/>
                <w:b/>
                <w:bCs/>
                <w:iCs/>
                <w:color w:val="000000" w:themeColor="text1"/>
                <w:sz w:val="16"/>
                <w:szCs w:val="16"/>
              </w:rPr>
            </w:pPr>
          </w:p>
        </w:tc>
        <w:tc>
          <w:tcPr>
            <w:tcW w:w="813" w:type="dxa"/>
            <w:noWrap/>
            <w:hideMark/>
          </w:tcPr>
          <w:p w14:paraId="46D33A3E" w14:textId="77777777" w:rsidR="009A7A53" w:rsidRPr="009A7A53" w:rsidRDefault="009A7A53" w:rsidP="00324F00">
            <w:pPr>
              <w:rPr>
                <w:rFonts w:asciiTheme="minorHAnsi" w:hAnsiTheme="minorHAnsi" w:cstheme="minorHAnsi"/>
                <w:b/>
                <w:bCs/>
                <w:iCs/>
                <w:color w:val="000000" w:themeColor="text1"/>
                <w:sz w:val="16"/>
                <w:szCs w:val="16"/>
              </w:rPr>
            </w:pPr>
          </w:p>
        </w:tc>
        <w:tc>
          <w:tcPr>
            <w:tcW w:w="6218" w:type="dxa"/>
            <w:noWrap/>
            <w:hideMark/>
          </w:tcPr>
          <w:p w14:paraId="306E377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0F537D85"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1103194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718480B2" w14:textId="77777777" w:rsidTr="00324F00">
        <w:trPr>
          <w:trHeight w:val="405"/>
        </w:trPr>
        <w:tc>
          <w:tcPr>
            <w:tcW w:w="20725" w:type="dxa"/>
            <w:gridSpan w:val="10"/>
            <w:noWrap/>
            <w:hideMark/>
          </w:tcPr>
          <w:p w14:paraId="17BABA29"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Statement of assets and liabilities at the end of the year </w:t>
            </w:r>
          </w:p>
        </w:tc>
      </w:tr>
      <w:tr w:rsidR="009A7A53" w:rsidRPr="009A7A53" w14:paraId="691E8D5E" w14:textId="77777777" w:rsidTr="00324F00">
        <w:trPr>
          <w:trHeight w:val="405"/>
        </w:trPr>
        <w:tc>
          <w:tcPr>
            <w:tcW w:w="7083" w:type="dxa"/>
            <w:gridSpan w:val="7"/>
            <w:vMerge w:val="restart"/>
            <w:noWrap/>
            <w:hideMark/>
          </w:tcPr>
          <w:p w14:paraId="034A29A6"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4F2C77E1"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2020/21 </w:t>
            </w:r>
          </w:p>
        </w:tc>
        <w:tc>
          <w:tcPr>
            <w:tcW w:w="1031" w:type="dxa"/>
            <w:vMerge w:val="restart"/>
            <w:noWrap/>
            <w:hideMark/>
          </w:tcPr>
          <w:p w14:paraId="77FFE3E1"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2ED62A39"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 2021/22 </w:t>
            </w:r>
          </w:p>
        </w:tc>
      </w:tr>
      <w:tr w:rsidR="009A7A53" w:rsidRPr="009A7A53" w14:paraId="69FB240C" w14:textId="77777777" w:rsidTr="00324F00">
        <w:trPr>
          <w:trHeight w:val="405"/>
        </w:trPr>
        <w:tc>
          <w:tcPr>
            <w:tcW w:w="7083" w:type="dxa"/>
            <w:gridSpan w:val="7"/>
            <w:vMerge/>
            <w:hideMark/>
          </w:tcPr>
          <w:p w14:paraId="542245FC"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41E3B18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Unrestricted Funds </w:t>
            </w:r>
          </w:p>
        </w:tc>
        <w:tc>
          <w:tcPr>
            <w:tcW w:w="1031" w:type="dxa"/>
            <w:vMerge/>
            <w:hideMark/>
          </w:tcPr>
          <w:p w14:paraId="571E9834"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4BC1EF0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Unrestricted Funds </w:t>
            </w:r>
          </w:p>
        </w:tc>
      </w:tr>
      <w:tr w:rsidR="009A7A53" w:rsidRPr="009A7A53" w14:paraId="1607AC33" w14:textId="77777777" w:rsidTr="00324F00">
        <w:trPr>
          <w:trHeight w:val="405"/>
        </w:trPr>
        <w:tc>
          <w:tcPr>
            <w:tcW w:w="7083" w:type="dxa"/>
            <w:gridSpan w:val="7"/>
            <w:vMerge/>
            <w:hideMark/>
          </w:tcPr>
          <w:p w14:paraId="62A2D805"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1C4614B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vMerge/>
            <w:hideMark/>
          </w:tcPr>
          <w:p w14:paraId="47960667" w14:textId="77777777" w:rsidR="009A7A53" w:rsidRPr="009A7A53" w:rsidRDefault="009A7A53" w:rsidP="00324F00">
            <w:pPr>
              <w:rPr>
                <w:rFonts w:asciiTheme="minorHAnsi" w:hAnsiTheme="minorHAnsi" w:cstheme="minorHAnsi"/>
                <w:b/>
                <w:bCs/>
                <w:iCs/>
                <w:color w:val="000000" w:themeColor="text1"/>
                <w:sz w:val="16"/>
                <w:szCs w:val="16"/>
              </w:rPr>
            </w:pPr>
          </w:p>
        </w:tc>
        <w:tc>
          <w:tcPr>
            <w:tcW w:w="6393" w:type="dxa"/>
            <w:noWrap/>
            <w:hideMark/>
          </w:tcPr>
          <w:p w14:paraId="6180674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374A6CCB" w14:textId="77777777" w:rsidTr="00324F00">
        <w:trPr>
          <w:trHeight w:val="405"/>
        </w:trPr>
        <w:tc>
          <w:tcPr>
            <w:tcW w:w="7083" w:type="dxa"/>
            <w:gridSpan w:val="7"/>
            <w:noWrap/>
            <w:hideMark/>
          </w:tcPr>
          <w:p w14:paraId="3F65CEFC"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lastRenderedPageBreak/>
              <w:t>Cash Funds</w:t>
            </w:r>
          </w:p>
        </w:tc>
        <w:tc>
          <w:tcPr>
            <w:tcW w:w="6218" w:type="dxa"/>
            <w:noWrap/>
            <w:hideMark/>
          </w:tcPr>
          <w:p w14:paraId="3FC264B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1F9E07FD"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CA52A0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0BFBED51" w14:textId="77777777" w:rsidTr="00324F00">
        <w:trPr>
          <w:trHeight w:val="405"/>
        </w:trPr>
        <w:tc>
          <w:tcPr>
            <w:tcW w:w="7083" w:type="dxa"/>
            <w:gridSpan w:val="7"/>
            <w:noWrap/>
            <w:hideMark/>
          </w:tcPr>
          <w:p w14:paraId="3D3C733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Barclays Bank current account</w:t>
            </w:r>
          </w:p>
        </w:tc>
        <w:tc>
          <w:tcPr>
            <w:tcW w:w="6218" w:type="dxa"/>
            <w:noWrap/>
            <w:hideMark/>
          </w:tcPr>
          <w:p w14:paraId="531C41F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7,609 </w:t>
            </w:r>
          </w:p>
        </w:tc>
        <w:tc>
          <w:tcPr>
            <w:tcW w:w="1031" w:type="dxa"/>
            <w:noWrap/>
            <w:hideMark/>
          </w:tcPr>
          <w:p w14:paraId="7E1C9EA3"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AFECC9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5,949 </w:t>
            </w:r>
          </w:p>
        </w:tc>
      </w:tr>
      <w:tr w:rsidR="009A7A53" w:rsidRPr="009A7A53" w14:paraId="44B34FA4" w14:textId="77777777" w:rsidTr="00324F00">
        <w:trPr>
          <w:trHeight w:val="450"/>
        </w:trPr>
        <w:tc>
          <w:tcPr>
            <w:tcW w:w="7083" w:type="dxa"/>
            <w:gridSpan w:val="7"/>
            <w:noWrap/>
            <w:hideMark/>
          </w:tcPr>
          <w:p w14:paraId="5ACBE6D5"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Cash/Floats</w:t>
            </w:r>
          </w:p>
        </w:tc>
        <w:tc>
          <w:tcPr>
            <w:tcW w:w="6218" w:type="dxa"/>
            <w:noWrap/>
            <w:hideMark/>
          </w:tcPr>
          <w:p w14:paraId="5B63723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88 </w:t>
            </w:r>
          </w:p>
        </w:tc>
        <w:tc>
          <w:tcPr>
            <w:tcW w:w="1031" w:type="dxa"/>
            <w:noWrap/>
            <w:hideMark/>
          </w:tcPr>
          <w:p w14:paraId="1122677A"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6FE87A9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89 </w:t>
            </w:r>
          </w:p>
        </w:tc>
      </w:tr>
      <w:tr w:rsidR="009A7A53" w:rsidRPr="009A7A53" w14:paraId="5FAEA9AE" w14:textId="77777777" w:rsidTr="00324F00">
        <w:trPr>
          <w:trHeight w:val="405"/>
        </w:trPr>
        <w:tc>
          <w:tcPr>
            <w:tcW w:w="7083" w:type="dxa"/>
            <w:gridSpan w:val="7"/>
            <w:noWrap/>
            <w:hideMark/>
          </w:tcPr>
          <w:p w14:paraId="2E031255"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Total cash funds</w:t>
            </w:r>
          </w:p>
        </w:tc>
        <w:tc>
          <w:tcPr>
            <w:tcW w:w="6218" w:type="dxa"/>
            <w:noWrap/>
            <w:hideMark/>
          </w:tcPr>
          <w:p w14:paraId="46E312D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7,697 </w:t>
            </w:r>
          </w:p>
        </w:tc>
        <w:tc>
          <w:tcPr>
            <w:tcW w:w="1031" w:type="dxa"/>
            <w:noWrap/>
            <w:hideMark/>
          </w:tcPr>
          <w:p w14:paraId="10573C72"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DB68F9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6,037 </w:t>
            </w:r>
          </w:p>
        </w:tc>
      </w:tr>
      <w:tr w:rsidR="009A7A53" w:rsidRPr="009A7A53" w14:paraId="39F73EC9" w14:textId="77777777" w:rsidTr="00324F00">
        <w:trPr>
          <w:trHeight w:val="330"/>
        </w:trPr>
        <w:tc>
          <w:tcPr>
            <w:tcW w:w="7083" w:type="dxa"/>
            <w:gridSpan w:val="7"/>
            <w:noWrap/>
            <w:hideMark/>
          </w:tcPr>
          <w:p w14:paraId="4AB069BA"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Other monetary assets</w:t>
            </w:r>
          </w:p>
        </w:tc>
        <w:tc>
          <w:tcPr>
            <w:tcW w:w="6218" w:type="dxa"/>
            <w:noWrap/>
            <w:hideMark/>
          </w:tcPr>
          <w:p w14:paraId="6CD4E58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3E764788"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AA2FE00"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0AA24369" w14:textId="77777777" w:rsidTr="00324F00">
        <w:trPr>
          <w:trHeight w:val="405"/>
        </w:trPr>
        <w:tc>
          <w:tcPr>
            <w:tcW w:w="7083" w:type="dxa"/>
            <w:gridSpan w:val="7"/>
            <w:noWrap/>
            <w:hideMark/>
          </w:tcPr>
          <w:p w14:paraId="5D30775D"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Tax claim</w:t>
            </w:r>
          </w:p>
        </w:tc>
        <w:tc>
          <w:tcPr>
            <w:tcW w:w="6218" w:type="dxa"/>
            <w:noWrap/>
            <w:hideMark/>
          </w:tcPr>
          <w:p w14:paraId="27601C87"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2D33368B"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0C0419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0CB7068F" w14:textId="77777777" w:rsidTr="00324F00">
        <w:trPr>
          <w:trHeight w:val="345"/>
        </w:trPr>
        <w:tc>
          <w:tcPr>
            <w:tcW w:w="7083" w:type="dxa"/>
            <w:gridSpan w:val="7"/>
            <w:noWrap/>
            <w:hideMark/>
          </w:tcPr>
          <w:p w14:paraId="0E00D40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Debts due from the County/Area/District/Group</w:t>
            </w:r>
          </w:p>
        </w:tc>
        <w:tc>
          <w:tcPr>
            <w:tcW w:w="6218" w:type="dxa"/>
            <w:noWrap/>
            <w:hideMark/>
          </w:tcPr>
          <w:p w14:paraId="50D31C4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4DF0ED24"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EC6690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7432B18F" w14:textId="77777777" w:rsidTr="00324F00">
        <w:trPr>
          <w:trHeight w:val="345"/>
        </w:trPr>
        <w:tc>
          <w:tcPr>
            <w:tcW w:w="7083" w:type="dxa"/>
            <w:gridSpan w:val="7"/>
            <w:noWrap/>
            <w:hideMark/>
          </w:tcPr>
          <w:p w14:paraId="6483627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Insurance claim</w:t>
            </w:r>
          </w:p>
        </w:tc>
        <w:tc>
          <w:tcPr>
            <w:tcW w:w="6218" w:type="dxa"/>
            <w:noWrap/>
            <w:hideMark/>
          </w:tcPr>
          <w:p w14:paraId="1F64F96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7FC172AE"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3B59843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254DDBE0" w14:textId="77777777" w:rsidTr="00324F00">
        <w:trPr>
          <w:trHeight w:val="375"/>
        </w:trPr>
        <w:tc>
          <w:tcPr>
            <w:tcW w:w="7083" w:type="dxa"/>
            <w:gridSpan w:val="7"/>
            <w:noWrap/>
            <w:hideMark/>
          </w:tcPr>
          <w:p w14:paraId="57D2AAE4"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Sub Total</w:t>
            </w:r>
          </w:p>
        </w:tc>
        <w:tc>
          <w:tcPr>
            <w:tcW w:w="6218" w:type="dxa"/>
            <w:noWrap/>
            <w:hideMark/>
          </w:tcPr>
          <w:p w14:paraId="47F2D50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49E446F6"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583332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11796E28" w14:textId="77777777" w:rsidTr="00324F00">
        <w:trPr>
          <w:trHeight w:val="405"/>
        </w:trPr>
        <w:tc>
          <w:tcPr>
            <w:tcW w:w="7083" w:type="dxa"/>
            <w:gridSpan w:val="7"/>
            <w:noWrap/>
            <w:hideMark/>
          </w:tcPr>
          <w:p w14:paraId="36F8D427"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Liabilities</w:t>
            </w:r>
          </w:p>
        </w:tc>
        <w:tc>
          <w:tcPr>
            <w:tcW w:w="6218" w:type="dxa"/>
            <w:noWrap/>
            <w:hideMark/>
          </w:tcPr>
          <w:p w14:paraId="02EFA35B"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3E5A7C9A"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306AEFA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2D56A44D" w14:textId="77777777" w:rsidTr="00324F00">
        <w:trPr>
          <w:trHeight w:val="402"/>
        </w:trPr>
        <w:tc>
          <w:tcPr>
            <w:tcW w:w="7083" w:type="dxa"/>
            <w:gridSpan w:val="7"/>
            <w:noWrap/>
            <w:hideMark/>
          </w:tcPr>
          <w:p w14:paraId="7A83B1B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Accounts not yet paid</w:t>
            </w:r>
          </w:p>
        </w:tc>
        <w:tc>
          <w:tcPr>
            <w:tcW w:w="6218" w:type="dxa"/>
            <w:noWrap/>
            <w:hideMark/>
          </w:tcPr>
          <w:p w14:paraId="2946D59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300 </w:t>
            </w:r>
          </w:p>
        </w:tc>
        <w:tc>
          <w:tcPr>
            <w:tcW w:w="1031" w:type="dxa"/>
            <w:noWrap/>
            <w:hideMark/>
          </w:tcPr>
          <w:p w14:paraId="1D7CB63C"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467CDF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300 </w:t>
            </w:r>
          </w:p>
        </w:tc>
      </w:tr>
      <w:tr w:rsidR="009A7A53" w:rsidRPr="009A7A53" w14:paraId="7BA5AD4A" w14:textId="77777777" w:rsidTr="00324F00">
        <w:trPr>
          <w:trHeight w:val="405"/>
        </w:trPr>
        <w:tc>
          <w:tcPr>
            <w:tcW w:w="7083" w:type="dxa"/>
            <w:gridSpan w:val="7"/>
            <w:noWrap/>
            <w:hideMark/>
          </w:tcPr>
          <w:p w14:paraId="6FE9F0B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Other liabilities</w:t>
            </w:r>
          </w:p>
        </w:tc>
        <w:tc>
          <w:tcPr>
            <w:tcW w:w="6218" w:type="dxa"/>
            <w:noWrap/>
            <w:hideMark/>
          </w:tcPr>
          <w:p w14:paraId="7CC3A48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788B63A5"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167AAF5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57080447" w14:textId="77777777" w:rsidTr="00324F00">
        <w:trPr>
          <w:trHeight w:val="405"/>
        </w:trPr>
        <w:tc>
          <w:tcPr>
            <w:tcW w:w="7083" w:type="dxa"/>
            <w:gridSpan w:val="7"/>
            <w:noWrap/>
            <w:hideMark/>
          </w:tcPr>
          <w:p w14:paraId="1DF5E66C"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Sub Total</w:t>
            </w:r>
          </w:p>
        </w:tc>
        <w:tc>
          <w:tcPr>
            <w:tcW w:w="6218" w:type="dxa"/>
            <w:noWrap/>
            <w:hideMark/>
          </w:tcPr>
          <w:p w14:paraId="7D957E7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300 </w:t>
            </w:r>
          </w:p>
        </w:tc>
        <w:tc>
          <w:tcPr>
            <w:tcW w:w="1031" w:type="dxa"/>
            <w:noWrap/>
            <w:hideMark/>
          </w:tcPr>
          <w:p w14:paraId="6B22AFFE"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CC685C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300 </w:t>
            </w:r>
          </w:p>
        </w:tc>
      </w:tr>
      <w:tr w:rsidR="009A7A53" w:rsidRPr="009A7A53" w14:paraId="7ABB24F9" w14:textId="77777777" w:rsidTr="00324F00">
        <w:trPr>
          <w:trHeight w:val="405"/>
        </w:trPr>
        <w:tc>
          <w:tcPr>
            <w:tcW w:w="7083" w:type="dxa"/>
            <w:gridSpan w:val="7"/>
            <w:noWrap/>
            <w:hideMark/>
          </w:tcPr>
          <w:p w14:paraId="69990CD4"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Net RESERVES</w:t>
            </w:r>
          </w:p>
        </w:tc>
        <w:tc>
          <w:tcPr>
            <w:tcW w:w="6218" w:type="dxa"/>
            <w:noWrap/>
            <w:hideMark/>
          </w:tcPr>
          <w:p w14:paraId="2F8E169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7,397 </w:t>
            </w:r>
          </w:p>
        </w:tc>
        <w:tc>
          <w:tcPr>
            <w:tcW w:w="1031" w:type="dxa"/>
            <w:noWrap/>
            <w:hideMark/>
          </w:tcPr>
          <w:p w14:paraId="7905056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0AC3D5E"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5,737 </w:t>
            </w:r>
          </w:p>
        </w:tc>
      </w:tr>
      <w:tr w:rsidR="009A7A53" w:rsidRPr="009A7A53" w14:paraId="50AABEB4" w14:textId="77777777" w:rsidTr="00324F00">
        <w:trPr>
          <w:trHeight w:val="405"/>
        </w:trPr>
        <w:tc>
          <w:tcPr>
            <w:tcW w:w="7083" w:type="dxa"/>
            <w:gridSpan w:val="7"/>
            <w:noWrap/>
            <w:hideMark/>
          </w:tcPr>
          <w:p w14:paraId="78865EE3" w14:textId="77777777" w:rsidR="009A7A53" w:rsidRPr="009A7A53" w:rsidRDefault="009A7A53" w:rsidP="00324F00">
            <w:pPr>
              <w:rPr>
                <w:rFonts w:asciiTheme="minorHAnsi" w:hAnsiTheme="minorHAnsi" w:cstheme="minorHAnsi"/>
                <w:b/>
                <w:bCs/>
                <w:iCs/>
                <w:color w:val="000000" w:themeColor="text1"/>
                <w:sz w:val="16"/>
                <w:szCs w:val="16"/>
              </w:rPr>
            </w:pPr>
            <w:proofErr w:type="spellStart"/>
            <w:r w:rsidRPr="009A7A53">
              <w:rPr>
                <w:rFonts w:asciiTheme="minorHAnsi" w:hAnsiTheme="minorHAnsi" w:cstheme="minorHAnsi"/>
                <w:b/>
                <w:bCs/>
                <w:iCs/>
                <w:color w:val="000000" w:themeColor="text1"/>
                <w:sz w:val="16"/>
                <w:szCs w:val="16"/>
              </w:rPr>
              <w:t>Non monetary</w:t>
            </w:r>
            <w:proofErr w:type="spellEnd"/>
            <w:r w:rsidRPr="009A7A53">
              <w:rPr>
                <w:rFonts w:asciiTheme="minorHAnsi" w:hAnsiTheme="minorHAnsi" w:cstheme="minorHAnsi"/>
                <w:b/>
                <w:bCs/>
                <w:iCs/>
                <w:color w:val="000000" w:themeColor="text1"/>
                <w:sz w:val="16"/>
                <w:szCs w:val="16"/>
              </w:rPr>
              <w:t xml:space="preserve"> assets for </w:t>
            </w:r>
            <w:proofErr w:type="spellStart"/>
            <w:r w:rsidRPr="009A7A53">
              <w:rPr>
                <w:rFonts w:asciiTheme="minorHAnsi" w:hAnsiTheme="minorHAnsi" w:cstheme="minorHAnsi"/>
                <w:b/>
                <w:bCs/>
                <w:iCs/>
                <w:color w:val="000000" w:themeColor="text1"/>
                <w:sz w:val="16"/>
                <w:szCs w:val="16"/>
              </w:rPr>
              <w:t>charitys</w:t>
            </w:r>
            <w:proofErr w:type="spellEnd"/>
            <w:r w:rsidRPr="009A7A53">
              <w:rPr>
                <w:rFonts w:asciiTheme="minorHAnsi" w:hAnsiTheme="minorHAnsi" w:cstheme="minorHAnsi"/>
                <w:b/>
                <w:bCs/>
                <w:iCs/>
                <w:color w:val="000000" w:themeColor="text1"/>
                <w:sz w:val="16"/>
                <w:szCs w:val="16"/>
              </w:rPr>
              <w:t xml:space="preserve"> own use</w:t>
            </w:r>
          </w:p>
        </w:tc>
        <w:tc>
          <w:tcPr>
            <w:tcW w:w="6218" w:type="dxa"/>
            <w:noWrap/>
            <w:hideMark/>
          </w:tcPr>
          <w:p w14:paraId="55F3232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1031" w:type="dxa"/>
            <w:noWrap/>
            <w:hideMark/>
          </w:tcPr>
          <w:p w14:paraId="6B9940CC"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7157CEF0"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r>
      <w:tr w:rsidR="009A7A53" w:rsidRPr="009A7A53" w14:paraId="109F284B" w14:textId="77777777" w:rsidTr="00324F00">
        <w:trPr>
          <w:trHeight w:val="405"/>
        </w:trPr>
        <w:tc>
          <w:tcPr>
            <w:tcW w:w="7083" w:type="dxa"/>
            <w:gridSpan w:val="7"/>
            <w:noWrap/>
            <w:hideMark/>
          </w:tcPr>
          <w:p w14:paraId="4162E06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Badge stock</w:t>
            </w:r>
          </w:p>
        </w:tc>
        <w:tc>
          <w:tcPr>
            <w:tcW w:w="6218" w:type="dxa"/>
            <w:noWrap/>
            <w:hideMark/>
          </w:tcPr>
          <w:p w14:paraId="094871B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3B3E60B4"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6310A537"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23931C33" w14:textId="77777777" w:rsidTr="00324F00">
        <w:trPr>
          <w:trHeight w:val="919"/>
        </w:trPr>
        <w:tc>
          <w:tcPr>
            <w:tcW w:w="7083" w:type="dxa"/>
            <w:gridSpan w:val="7"/>
            <w:hideMark/>
          </w:tcPr>
          <w:p w14:paraId="44D97BA5"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Scouting equipment, furniture etc - (Assets - Total value)</w:t>
            </w:r>
          </w:p>
        </w:tc>
        <w:tc>
          <w:tcPr>
            <w:tcW w:w="6218" w:type="dxa"/>
            <w:noWrap/>
            <w:hideMark/>
          </w:tcPr>
          <w:p w14:paraId="66693DD5"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13,665 </w:t>
            </w:r>
          </w:p>
        </w:tc>
        <w:tc>
          <w:tcPr>
            <w:tcW w:w="1031" w:type="dxa"/>
            <w:noWrap/>
            <w:hideMark/>
          </w:tcPr>
          <w:p w14:paraId="6E760CDC"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1D8571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13,665 </w:t>
            </w:r>
          </w:p>
        </w:tc>
      </w:tr>
      <w:tr w:rsidR="009A7A53" w:rsidRPr="009A7A53" w14:paraId="16918875" w14:textId="77777777" w:rsidTr="00324F00">
        <w:trPr>
          <w:trHeight w:val="405"/>
        </w:trPr>
        <w:tc>
          <w:tcPr>
            <w:tcW w:w="7083" w:type="dxa"/>
            <w:gridSpan w:val="7"/>
            <w:noWrap/>
            <w:hideMark/>
          </w:tcPr>
          <w:p w14:paraId="5DADA57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Other</w:t>
            </w:r>
          </w:p>
        </w:tc>
        <w:tc>
          <w:tcPr>
            <w:tcW w:w="6218" w:type="dxa"/>
            <w:noWrap/>
            <w:hideMark/>
          </w:tcPr>
          <w:p w14:paraId="69B2D23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0C37D3CA"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4C4A24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74CD69AB" w14:textId="77777777" w:rsidTr="00324F00">
        <w:trPr>
          <w:trHeight w:val="405"/>
        </w:trPr>
        <w:tc>
          <w:tcPr>
            <w:tcW w:w="7083" w:type="dxa"/>
            <w:gridSpan w:val="7"/>
            <w:noWrap/>
            <w:hideMark/>
          </w:tcPr>
          <w:p w14:paraId="682CB91B"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Sub Total</w:t>
            </w:r>
          </w:p>
        </w:tc>
        <w:tc>
          <w:tcPr>
            <w:tcW w:w="6218" w:type="dxa"/>
            <w:noWrap/>
            <w:hideMark/>
          </w:tcPr>
          <w:p w14:paraId="16C64163"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13,665 </w:t>
            </w:r>
          </w:p>
        </w:tc>
        <w:tc>
          <w:tcPr>
            <w:tcW w:w="1031" w:type="dxa"/>
            <w:noWrap/>
            <w:hideMark/>
          </w:tcPr>
          <w:p w14:paraId="4EC7411D"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D19E0A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13,665 </w:t>
            </w:r>
          </w:p>
        </w:tc>
      </w:tr>
      <w:tr w:rsidR="009A7A53" w:rsidRPr="009A7A53" w14:paraId="786FAC4C" w14:textId="77777777" w:rsidTr="00324F00">
        <w:trPr>
          <w:trHeight w:val="255"/>
        </w:trPr>
        <w:tc>
          <w:tcPr>
            <w:tcW w:w="7083" w:type="dxa"/>
            <w:gridSpan w:val="7"/>
            <w:noWrap/>
            <w:hideMark/>
          </w:tcPr>
          <w:p w14:paraId="075BCBFF"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67ADA750"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0BF89250"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5A11D044"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1FE4C69C" w14:textId="77777777" w:rsidTr="00324F00">
        <w:trPr>
          <w:trHeight w:val="405"/>
        </w:trPr>
        <w:tc>
          <w:tcPr>
            <w:tcW w:w="7083" w:type="dxa"/>
            <w:gridSpan w:val="7"/>
            <w:noWrap/>
            <w:hideMark/>
          </w:tcPr>
          <w:p w14:paraId="6F31D984"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 xml:space="preserve">Net Assets </w:t>
            </w:r>
          </w:p>
        </w:tc>
        <w:tc>
          <w:tcPr>
            <w:tcW w:w="6218" w:type="dxa"/>
            <w:noWrap/>
            <w:hideMark/>
          </w:tcPr>
          <w:p w14:paraId="66728B2C"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21,062 </w:t>
            </w:r>
          </w:p>
        </w:tc>
        <w:tc>
          <w:tcPr>
            <w:tcW w:w="1031" w:type="dxa"/>
            <w:noWrap/>
            <w:hideMark/>
          </w:tcPr>
          <w:p w14:paraId="5351F851"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0AB01365"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19,402 </w:t>
            </w:r>
          </w:p>
        </w:tc>
      </w:tr>
      <w:tr w:rsidR="009A7A53" w:rsidRPr="009A7A53" w14:paraId="7F99A37C" w14:textId="77777777" w:rsidTr="00324F00">
        <w:trPr>
          <w:trHeight w:val="270"/>
        </w:trPr>
        <w:tc>
          <w:tcPr>
            <w:tcW w:w="7083" w:type="dxa"/>
            <w:gridSpan w:val="7"/>
            <w:noWrap/>
            <w:hideMark/>
          </w:tcPr>
          <w:p w14:paraId="26A41C00"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00D2F0DD"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376EFEFD"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38390C4C"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2FF07E02" w14:textId="77777777" w:rsidTr="00324F00">
        <w:trPr>
          <w:trHeight w:val="405"/>
        </w:trPr>
        <w:tc>
          <w:tcPr>
            <w:tcW w:w="7083" w:type="dxa"/>
            <w:gridSpan w:val="7"/>
            <w:noWrap/>
            <w:hideMark/>
          </w:tcPr>
          <w:p w14:paraId="4421D11F" w14:textId="77777777" w:rsidR="009A7A53" w:rsidRPr="009A7A53" w:rsidRDefault="009A7A53" w:rsidP="00324F00">
            <w:pPr>
              <w:rPr>
                <w:rFonts w:asciiTheme="minorHAnsi" w:hAnsiTheme="minorHAnsi" w:cstheme="minorHAnsi"/>
                <w:b/>
                <w:bCs/>
                <w:iCs/>
                <w:color w:val="000000" w:themeColor="text1"/>
                <w:sz w:val="16"/>
                <w:szCs w:val="16"/>
              </w:rPr>
            </w:pPr>
            <w:r w:rsidRPr="009A7A53">
              <w:rPr>
                <w:rFonts w:asciiTheme="minorHAnsi" w:hAnsiTheme="minorHAnsi" w:cstheme="minorHAnsi"/>
                <w:b/>
                <w:bCs/>
                <w:iCs/>
                <w:color w:val="000000" w:themeColor="text1"/>
                <w:sz w:val="16"/>
                <w:szCs w:val="16"/>
              </w:rPr>
              <w:t>Contingent liabilities and future obligations</w:t>
            </w:r>
          </w:p>
        </w:tc>
        <w:tc>
          <w:tcPr>
            <w:tcW w:w="6218" w:type="dxa"/>
            <w:noWrap/>
            <w:hideMark/>
          </w:tcPr>
          <w:p w14:paraId="60605C8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c>
          <w:tcPr>
            <w:tcW w:w="1031" w:type="dxa"/>
            <w:noWrap/>
            <w:hideMark/>
          </w:tcPr>
          <w:p w14:paraId="6BCA0E04"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41889608"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   </w:t>
            </w:r>
          </w:p>
        </w:tc>
      </w:tr>
      <w:tr w:rsidR="009A7A53" w:rsidRPr="009A7A53" w14:paraId="14DF2E6E" w14:textId="77777777" w:rsidTr="00324F00">
        <w:trPr>
          <w:trHeight w:val="240"/>
        </w:trPr>
        <w:tc>
          <w:tcPr>
            <w:tcW w:w="20725" w:type="dxa"/>
            <w:gridSpan w:val="10"/>
            <w:noWrap/>
            <w:hideMark/>
          </w:tcPr>
          <w:p w14:paraId="381EE90B"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70BE50E3" w14:textId="77777777" w:rsidTr="00324F00">
        <w:trPr>
          <w:trHeight w:val="240"/>
        </w:trPr>
        <w:tc>
          <w:tcPr>
            <w:tcW w:w="1123" w:type="dxa"/>
            <w:noWrap/>
            <w:hideMark/>
          </w:tcPr>
          <w:p w14:paraId="5104E6DC" w14:textId="77777777" w:rsidR="009A7A53" w:rsidRPr="009A7A53" w:rsidRDefault="009A7A53" w:rsidP="00324F00">
            <w:pPr>
              <w:rPr>
                <w:rFonts w:asciiTheme="minorHAnsi" w:hAnsiTheme="minorHAnsi" w:cstheme="minorHAnsi"/>
                <w:bCs/>
                <w:iCs/>
                <w:color w:val="000000" w:themeColor="text1"/>
                <w:sz w:val="16"/>
                <w:szCs w:val="16"/>
              </w:rPr>
            </w:pPr>
          </w:p>
        </w:tc>
        <w:tc>
          <w:tcPr>
            <w:tcW w:w="1123" w:type="dxa"/>
            <w:noWrap/>
            <w:hideMark/>
          </w:tcPr>
          <w:p w14:paraId="441968E7" w14:textId="77777777" w:rsidR="009A7A53" w:rsidRPr="009A7A53" w:rsidRDefault="009A7A53" w:rsidP="00324F00">
            <w:pPr>
              <w:rPr>
                <w:rFonts w:asciiTheme="minorHAnsi" w:hAnsiTheme="minorHAnsi" w:cstheme="minorHAnsi"/>
                <w:bCs/>
                <w:iCs/>
                <w:color w:val="000000" w:themeColor="text1"/>
                <w:sz w:val="16"/>
                <w:szCs w:val="16"/>
              </w:rPr>
            </w:pPr>
          </w:p>
        </w:tc>
        <w:tc>
          <w:tcPr>
            <w:tcW w:w="1123" w:type="dxa"/>
            <w:noWrap/>
            <w:hideMark/>
          </w:tcPr>
          <w:p w14:paraId="1DDA3DBD" w14:textId="77777777" w:rsidR="009A7A53" w:rsidRPr="009A7A53" w:rsidRDefault="009A7A53" w:rsidP="00324F00">
            <w:pPr>
              <w:rPr>
                <w:rFonts w:asciiTheme="minorHAnsi" w:hAnsiTheme="minorHAnsi" w:cstheme="minorHAnsi"/>
                <w:bCs/>
                <w:iCs/>
                <w:color w:val="000000" w:themeColor="text1"/>
                <w:sz w:val="16"/>
                <w:szCs w:val="16"/>
              </w:rPr>
            </w:pPr>
          </w:p>
        </w:tc>
        <w:tc>
          <w:tcPr>
            <w:tcW w:w="1060" w:type="dxa"/>
            <w:noWrap/>
            <w:hideMark/>
          </w:tcPr>
          <w:p w14:paraId="587F2AA4" w14:textId="77777777" w:rsidR="009A7A53" w:rsidRPr="009A7A53" w:rsidRDefault="009A7A53" w:rsidP="00324F00">
            <w:pPr>
              <w:rPr>
                <w:rFonts w:asciiTheme="minorHAnsi" w:hAnsiTheme="minorHAnsi" w:cstheme="minorHAnsi"/>
                <w:bCs/>
                <w:iCs/>
                <w:color w:val="000000" w:themeColor="text1"/>
                <w:sz w:val="16"/>
                <w:szCs w:val="16"/>
              </w:rPr>
            </w:pPr>
          </w:p>
        </w:tc>
        <w:tc>
          <w:tcPr>
            <w:tcW w:w="961" w:type="dxa"/>
            <w:noWrap/>
            <w:hideMark/>
          </w:tcPr>
          <w:p w14:paraId="2193AB26" w14:textId="77777777" w:rsidR="009A7A53" w:rsidRPr="009A7A53" w:rsidRDefault="009A7A53" w:rsidP="00324F00">
            <w:pPr>
              <w:rPr>
                <w:rFonts w:asciiTheme="minorHAnsi" w:hAnsiTheme="minorHAnsi" w:cstheme="minorHAnsi"/>
                <w:bCs/>
                <w:iCs/>
                <w:color w:val="000000" w:themeColor="text1"/>
                <w:sz w:val="16"/>
                <w:szCs w:val="16"/>
              </w:rPr>
            </w:pPr>
          </w:p>
        </w:tc>
        <w:tc>
          <w:tcPr>
            <w:tcW w:w="880" w:type="dxa"/>
            <w:noWrap/>
            <w:hideMark/>
          </w:tcPr>
          <w:p w14:paraId="391994EA" w14:textId="77777777" w:rsidR="009A7A53" w:rsidRPr="009A7A53" w:rsidRDefault="009A7A53" w:rsidP="00324F00">
            <w:pPr>
              <w:rPr>
                <w:rFonts w:asciiTheme="minorHAnsi" w:hAnsiTheme="minorHAnsi" w:cstheme="minorHAnsi"/>
                <w:bCs/>
                <w:iCs/>
                <w:color w:val="000000" w:themeColor="text1"/>
                <w:sz w:val="16"/>
                <w:szCs w:val="16"/>
              </w:rPr>
            </w:pPr>
          </w:p>
        </w:tc>
        <w:tc>
          <w:tcPr>
            <w:tcW w:w="813" w:type="dxa"/>
            <w:noWrap/>
            <w:hideMark/>
          </w:tcPr>
          <w:p w14:paraId="2572B31F"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3C4E6522"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268A9E06"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2EDD0966"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2C723451" w14:textId="77777777" w:rsidTr="00324F00">
        <w:trPr>
          <w:trHeight w:val="702"/>
        </w:trPr>
        <w:tc>
          <w:tcPr>
            <w:tcW w:w="20725" w:type="dxa"/>
            <w:gridSpan w:val="10"/>
            <w:noWrap/>
            <w:hideMark/>
          </w:tcPr>
          <w:p w14:paraId="50321591"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The receipts and payments have been </w:t>
            </w:r>
            <w:proofErr w:type="spellStart"/>
            <w:r w:rsidRPr="009A7A53">
              <w:rPr>
                <w:rFonts w:asciiTheme="minorHAnsi" w:hAnsiTheme="minorHAnsi" w:cstheme="minorHAnsi"/>
                <w:bCs/>
                <w:iCs/>
                <w:color w:val="000000" w:themeColor="text1"/>
                <w:sz w:val="16"/>
                <w:szCs w:val="16"/>
              </w:rPr>
              <w:t>independantly</w:t>
            </w:r>
            <w:proofErr w:type="spellEnd"/>
            <w:r w:rsidRPr="009A7A53">
              <w:rPr>
                <w:rFonts w:asciiTheme="minorHAnsi" w:hAnsiTheme="minorHAnsi" w:cstheme="minorHAnsi"/>
                <w:bCs/>
                <w:iCs/>
                <w:color w:val="000000" w:themeColor="text1"/>
                <w:sz w:val="16"/>
                <w:szCs w:val="16"/>
              </w:rPr>
              <w:t xml:space="preserve"> checked and verified </w:t>
            </w:r>
            <w:proofErr w:type="gramStart"/>
            <w:r w:rsidRPr="009A7A53">
              <w:rPr>
                <w:rFonts w:asciiTheme="minorHAnsi" w:hAnsiTheme="minorHAnsi" w:cstheme="minorHAnsi"/>
                <w:bCs/>
                <w:iCs/>
                <w:color w:val="000000" w:themeColor="text1"/>
                <w:sz w:val="16"/>
                <w:szCs w:val="16"/>
              </w:rPr>
              <w:t>by  Rachel</w:t>
            </w:r>
            <w:proofErr w:type="gramEnd"/>
            <w:r w:rsidRPr="009A7A53">
              <w:rPr>
                <w:rFonts w:asciiTheme="minorHAnsi" w:hAnsiTheme="minorHAnsi" w:cstheme="minorHAnsi"/>
                <w:bCs/>
                <w:iCs/>
                <w:color w:val="000000" w:themeColor="text1"/>
                <w:sz w:val="16"/>
                <w:szCs w:val="16"/>
              </w:rPr>
              <w:t xml:space="preserve"> Dalby</w:t>
            </w:r>
          </w:p>
        </w:tc>
      </w:tr>
      <w:tr w:rsidR="009A7A53" w:rsidRPr="009A7A53" w14:paraId="2A186744" w14:textId="77777777" w:rsidTr="00324F00">
        <w:trPr>
          <w:trHeight w:val="1189"/>
        </w:trPr>
        <w:tc>
          <w:tcPr>
            <w:tcW w:w="20725" w:type="dxa"/>
            <w:gridSpan w:val="10"/>
            <w:vMerge w:val="restart"/>
            <w:hideMark/>
          </w:tcPr>
          <w:p w14:paraId="344DDCB2"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The above receipts and payments account and statement of assets and liabilities were approved by the Trustees on xx (the date of the Executive Committee meeting that approved the accounts) and signed on their behalf by:</w:t>
            </w:r>
          </w:p>
        </w:tc>
      </w:tr>
      <w:tr w:rsidR="009A7A53" w:rsidRPr="009A7A53" w14:paraId="458CA58F" w14:textId="77777777" w:rsidTr="00324F00">
        <w:trPr>
          <w:trHeight w:val="450"/>
        </w:trPr>
        <w:tc>
          <w:tcPr>
            <w:tcW w:w="20725" w:type="dxa"/>
            <w:gridSpan w:val="10"/>
            <w:vMerge/>
            <w:hideMark/>
          </w:tcPr>
          <w:p w14:paraId="053E63F0" w14:textId="77777777" w:rsidR="009A7A53" w:rsidRPr="009A7A53" w:rsidRDefault="009A7A53" w:rsidP="00324F00">
            <w:pPr>
              <w:rPr>
                <w:rFonts w:asciiTheme="minorHAnsi" w:hAnsiTheme="minorHAnsi" w:cstheme="minorHAnsi"/>
                <w:bCs/>
                <w:iCs/>
                <w:color w:val="000000" w:themeColor="text1"/>
                <w:sz w:val="16"/>
                <w:szCs w:val="16"/>
              </w:rPr>
            </w:pPr>
          </w:p>
        </w:tc>
      </w:tr>
      <w:tr w:rsidR="009A7A53" w:rsidRPr="009A7A53" w14:paraId="501B6FAD" w14:textId="77777777" w:rsidTr="00324F00">
        <w:trPr>
          <w:trHeight w:val="405"/>
        </w:trPr>
        <w:tc>
          <w:tcPr>
            <w:tcW w:w="6270" w:type="dxa"/>
            <w:gridSpan w:val="6"/>
            <w:noWrap/>
            <w:hideMark/>
          </w:tcPr>
          <w:p w14:paraId="3FB841B4"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Signature</w:t>
            </w:r>
          </w:p>
        </w:tc>
        <w:tc>
          <w:tcPr>
            <w:tcW w:w="813" w:type="dxa"/>
            <w:noWrap/>
            <w:hideMark/>
          </w:tcPr>
          <w:p w14:paraId="1ABD7FAB" w14:textId="77777777" w:rsidR="009A7A53" w:rsidRPr="009A7A53" w:rsidRDefault="009A7A53" w:rsidP="00324F00">
            <w:pPr>
              <w:rPr>
                <w:rFonts w:asciiTheme="minorHAnsi" w:hAnsiTheme="minorHAnsi" w:cstheme="minorHAnsi"/>
                <w:bCs/>
                <w:iCs/>
                <w:color w:val="000000" w:themeColor="text1"/>
                <w:sz w:val="16"/>
                <w:szCs w:val="16"/>
              </w:rPr>
            </w:pPr>
          </w:p>
        </w:tc>
        <w:tc>
          <w:tcPr>
            <w:tcW w:w="13642" w:type="dxa"/>
            <w:gridSpan w:val="3"/>
            <w:noWrap/>
            <w:hideMark/>
          </w:tcPr>
          <w:p w14:paraId="72D77E76"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Print Name </w:t>
            </w:r>
          </w:p>
        </w:tc>
      </w:tr>
      <w:tr w:rsidR="009A7A53" w:rsidRPr="009A7A53" w14:paraId="1428DE08" w14:textId="77777777" w:rsidTr="00324F00">
        <w:trPr>
          <w:trHeight w:val="405"/>
        </w:trPr>
        <w:tc>
          <w:tcPr>
            <w:tcW w:w="6270" w:type="dxa"/>
            <w:gridSpan w:val="6"/>
            <w:noWrap/>
            <w:hideMark/>
          </w:tcPr>
          <w:p w14:paraId="47980E99"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813" w:type="dxa"/>
            <w:noWrap/>
            <w:hideMark/>
          </w:tcPr>
          <w:p w14:paraId="2F74D9C0" w14:textId="77777777" w:rsidR="009A7A53" w:rsidRPr="009A7A53" w:rsidRDefault="009A7A53" w:rsidP="00324F00">
            <w:pPr>
              <w:rPr>
                <w:rFonts w:asciiTheme="minorHAnsi" w:hAnsiTheme="minorHAnsi" w:cstheme="minorHAnsi"/>
                <w:bCs/>
                <w:iCs/>
                <w:color w:val="000000" w:themeColor="text1"/>
                <w:sz w:val="16"/>
                <w:szCs w:val="16"/>
              </w:rPr>
            </w:pPr>
          </w:p>
        </w:tc>
        <w:tc>
          <w:tcPr>
            <w:tcW w:w="13642" w:type="dxa"/>
            <w:gridSpan w:val="3"/>
            <w:noWrap/>
            <w:hideMark/>
          </w:tcPr>
          <w:p w14:paraId="30D2703F"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Chair - Gavin Cunningham  </w:t>
            </w:r>
          </w:p>
        </w:tc>
      </w:tr>
      <w:tr w:rsidR="009A7A53" w:rsidRPr="009A7A53" w14:paraId="4C4D5FF7" w14:textId="77777777" w:rsidTr="00324F00">
        <w:trPr>
          <w:trHeight w:val="405"/>
        </w:trPr>
        <w:tc>
          <w:tcPr>
            <w:tcW w:w="6270" w:type="dxa"/>
            <w:gridSpan w:val="6"/>
            <w:noWrap/>
            <w:hideMark/>
          </w:tcPr>
          <w:p w14:paraId="7EDA94C5"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w:t>
            </w:r>
          </w:p>
        </w:tc>
        <w:tc>
          <w:tcPr>
            <w:tcW w:w="813" w:type="dxa"/>
            <w:noWrap/>
            <w:hideMark/>
          </w:tcPr>
          <w:p w14:paraId="228A4ECB" w14:textId="77777777" w:rsidR="009A7A53" w:rsidRPr="009A7A53" w:rsidRDefault="009A7A53" w:rsidP="00324F00">
            <w:pPr>
              <w:rPr>
                <w:rFonts w:asciiTheme="minorHAnsi" w:hAnsiTheme="minorHAnsi" w:cstheme="minorHAnsi"/>
                <w:bCs/>
                <w:iCs/>
                <w:color w:val="000000" w:themeColor="text1"/>
                <w:sz w:val="16"/>
                <w:szCs w:val="16"/>
              </w:rPr>
            </w:pPr>
          </w:p>
        </w:tc>
        <w:tc>
          <w:tcPr>
            <w:tcW w:w="13642" w:type="dxa"/>
            <w:gridSpan w:val="3"/>
            <w:noWrap/>
            <w:hideMark/>
          </w:tcPr>
          <w:p w14:paraId="2EFD73BA" w14:textId="77777777" w:rsidR="009A7A53" w:rsidRPr="009A7A53" w:rsidRDefault="009A7A53" w:rsidP="00324F00">
            <w:pPr>
              <w:rPr>
                <w:rFonts w:asciiTheme="minorHAnsi" w:hAnsiTheme="minorHAnsi" w:cstheme="minorHAnsi"/>
                <w:bCs/>
                <w:iCs/>
                <w:color w:val="000000" w:themeColor="text1"/>
                <w:sz w:val="16"/>
                <w:szCs w:val="16"/>
              </w:rPr>
            </w:pPr>
            <w:r w:rsidRPr="009A7A53">
              <w:rPr>
                <w:rFonts w:asciiTheme="minorHAnsi" w:hAnsiTheme="minorHAnsi" w:cstheme="minorHAnsi"/>
                <w:bCs/>
                <w:iCs/>
                <w:color w:val="000000" w:themeColor="text1"/>
                <w:sz w:val="16"/>
                <w:szCs w:val="16"/>
              </w:rPr>
              <w:t xml:space="preserve"> Treasurer - Jeanette Riley </w:t>
            </w:r>
          </w:p>
        </w:tc>
      </w:tr>
      <w:tr w:rsidR="009A7A53" w:rsidRPr="009A7A53" w14:paraId="43D5160E" w14:textId="77777777" w:rsidTr="00324F00">
        <w:trPr>
          <w:trHeight w:val="405"/>
        </w:trPr>
        <w:tc>
          <w:tcPr>
            <w:tcW w:w="1123" w:type="dxa"/>
            <w:noWrap/>
            <w:hideMark/>
          </w:tcPr>
          <w:p w14:paraId="4F6765D0" w14:textId="77777777" w:rsidR="009A7A53" w:rsidRPr="009A7A53" w:rsidRDefault="009A7A53" w:rsidP="00324F00">
            <w:pPr>
              <w:rPr>
                <w:rFonts w:asciiTheme="minorHAnsi" w:hAnsiTheme="minorHAnsi" w:cstheme="minorHAnsi"/>
                <w:bCs/>
                <w:iCs/>
                <w:color w:val="000000" w:themeColor="text1"/>
                <w:sz w:val="16"/>
                <w:szCs w:val="16"/>
              </w:rPr>
            </w:pPr>
          </w:p>
        </w:tc>
        <w:tc>
          <w:tcPr>
            <w:tcW w:w="1123" w:type="dxa"/>
            <w:noWrap/>
            <w:hideMark/>
          </w:tcPr>
          <w:p w14:paraId="4CB9C9A8" w14:textId="77777777" w:rsidR="009A7A53" w:rsidRPr="009A7A53" w:rsidRDefault="009A7A53" w:rsidP="00324F00">
            <w:pPr>
              <w:rPr>
                <w:rFonts w:asciiTheme="minorHAnsi" w:hAnsiTheme="minorHAnsi" w:cstheme="minorHAnsi"/>
                <w:bCs/>
                <w:iCs/>
                <w:color w:val="000000" w:themeColor="text1"/>
                <w:sz w:val="16"/>
                <w:szCs w:val="16"/>
              </w:rPr>
            </w:pPr>
          </w:p>
        </w:tc>
        <w:tc>
          <w:tcPr>
            <w:tcW w:w="1123" w:type="dxa"/>
            <w:noWrap/>
            <w:hideMark/>
          </w:tcPr>
          <w:p w14:paraId="0E7A1DDB" w14:textId="77777777" w:rsidR="009A7A53" w:rsidRPr="009A7A53" w:rsidRDefault="009A7A53" w:rsidP="00324F00">
            <w:pPr>
              <w:rPr>
                <w:rFonts w:asciiTheme="minorHAnsi" w:hAnsiTheme="minorHAnsi" w:cstheme="minorHAnsi"/>
                <w:bCs/>
                <w:iCs/>
                <w:color w:val="000000" w:themeColor="text1"/>
                <w:sz w:val="16"/>
                <w:szCs w:val="16"/>
              </w:rPr>
            </w:pPr>
          </w:p>
        </w:tc>
        <w:tc>
          <w:tcPr>
            <w:tcW w:w="1060" w:type="dxa"/>
            <w:noWrap/>
            <w:hideMark/>
          </w:tcPr>
          <w:p w14:paraId="7DD81CA4" w14:textId="77777777" w:rsidR="009A7A53" w:rsidRPr="009A7A53" w:rsidRDefault="009A7A53" w:rsidP="00324F00">
            <w:pPr>
              <w:rPr>
                <w:rFonts w:asciiTheme="minorHAnsi" w:hAnsiTheme="minorHAnsi" w:cstheme="minorHAnsi"/>
                <w:bCs/>
                <w:iCs/>
                <w:color w:val="000000" w:themeColor="text1"/>
                <w:sz w:val="16"/>
                <w:szCs w:val="16"/>
              </w:rPr>
            </w:pPr>
          </w:p>
        </w:tc>
        <w:tc>
          <w:tcPr>
            <w:tcW w:w="961" w:type="dxa"/>
            <w:noWrap/>
            <w:hideMark/>
          </w:tcPr>
          <w:p w14:paraId="66CFC7B9" w14:textId="77777777" w:rsidR="009A7A53" w:rsidRPr="009A7A53" w:rsidRDefault="009A7A53" w:rsidP="00324F00">
            <w:pPr>
              <w:rPr>
                <w:rFonts w:asciiTheme="minorHAnsi" w:hAnsiTheme="minorHAnsi" w:cstheme="minorHAnsi"/>
                <w:bCs/>
                <w:iCs/>
                <w:color w:val="000000" w:themeColor="text1"/>
                <w:sz w:val="16"/>
                <w:szCs w:val="16"/>
              </w:rPr>
            </w:pPr>
          </w:p>
        </w:tc>
        <w:tc>
          <w:tcPr>
            <w:tcW w:w="880" w:type="dxa"/>
            <w:noWrap/>
            <w:hideMark/>
          </w:tcPr>
          <w:p w14:paraId="4C2DDFB2" w14:textId="77777777" w:rsidR="009A7A53" w:rsidRPr="009A7A53" w:rsidRDefault="009A7A53" w:rsidP="00324F00">
            <w:pPr>
              <w:rPr>
                <w:rFonts w:asciiTheme="minorHAnsi" w:hAnsiTheme="minorHAnsi" w:cstheme="minorHAnsi"/>
                <w:bCs/>
                <w:iCs/>
                <w:color w:val="000000" w:themeColor="text1"/>
                <w:sz w:val="16"/>
                <w:szCs w:val="16"/>
              </w:rPr>
            </w:pPr>
          </w:p>
        </w:tc>
        <w:tc>
          <w:tcPr>
            <w:tcW w:w="813" w:type="dxa"/>
            <w:noWrap/>
            <w:hideMark/>
          </w:tcPr>
          <w:p w14:paraId="16EB8130" w14:textId="77777777" w:rsidR="009A7A53" w:rsidRPr="009A7A53" w:rsidRDefault="009A7A53" w:rsidP="00324F00">
            <w:pPr>
              <w:rPr>
                <w:rFonts w:asciiTheme="minorHAnsi" w:hAnsiTheme="minorHAnsi" w:cstheme="minorHAnsi"/>
                <w:bCs/>
                <w:iCs/>
                <w:color w:val="000000" w:themeColor="text1"/>
                <w:sz w:val="16"/>
                <w:szCs w:val="16"/>
              </w:rPr>
            </w:pPr>
          </w:p>
        </w:tc>
        <w:tc>
          <w:tcPr>
            <w:tcW w:w="6218" w:type="dxa"/>
            <w:noWrap/>
            <w:hideMark/>
          </w:tcPr>
          <w:p w14:paraId="63C7D9E3" w14:textId="77777777" w:rsidR="009A7A53" w:rsidRPr="009A7A53" w:rsidRDefault="009A7A53" w:rsidP="00324F00">
            <w:pPr>
              <w:rPr>
                <w:rFonts w:asciiTheme="minorHAnsi" w:hAnsiTheme="minorHAnsi" w:cstheme="minorHAnsi"/>
                <w:bCs/>
                <w:iCs/>
                <w:color w:val="000000" w:themeColor="text1"/>
                <w:sz w:val="16"/>
                <w:szCs w:val="16"/>
              </w:rPr>
            </w:pPr>
          </w:p>
        </w:tc>
        <w:tc>
          <w:tcPr>
            <w:tcW w:w="1031" w:type="dxa"/>
            <w:noWrap/>
            <w:hideMark/>
          </w:tcPr>
          <w:p w14:paraId="04FED64D" w14:textId="77777777" w:rsidR="009A7A53" w:rsidRPr="009A7A53" w:rsidRDefault="009A7A53" w:rsidP="00324F00">
            <w:pPr>
              <w:rPr>
                <w:rFonts w:asciiTheme="minorHAnsi" w:hAnsiTheme="minorHAnsi" w:cstheme="minorHAnsi"/>
                <w:bCs/>
                <w:iCs/>
                <w:color w:val="000000" w:themeColor="text1"/>
                <w:sz w:val="16"/>
                <w:szCs w:val="16"/>
              </w:rPr>
            </w:pPr>
          </w:p>
        </w:tc>
        <w:tc>
          <w:tcPr>
            <w:tcW w:w="6393" w:type="dxa"/>
            <w:noWrap/>
            <w:hideMark/>
          </w:tcPr>
          <w:p w14:paraId="3F6FEC9D" w14:textId="77777777" w:rsidR="009A7A53" w:rsidRPr="009A7A53" w:rsidRDefault="009A7A53" w:rsidP="00324F00">
            <w:pPr>
              <w:rPr>
                <w:rFonts w:asciiTheme="minorHAnsi" w:hAnsiTheme="minorHAnsi" w:cstheme="minorHAnsi"/>
                <w:bCs/>
                <w:iCs/>
                <w:color w:val="000000" w:themeColor="text1"/>
                <w:sz w:val="16"/>
                <w:szCs w:val="16"/>
              </w:rPr>
            </w:pPr>
          </w:p>
        </w:tc>
      </w:tr>
    </w:tbl>
    <w:p w14:paraId="60BBFAD0" w14:textId="77777777" w:rsidR="009A7A53" w:rsidRPr="009A7A53" w:rsidRDefault="009A7A53" w:rsidP="009A7A53">
      <w:pPr>
        <w:rPr>
          <w:rFonts w:cstheme="minorHAnsi"/>
          <w:bCs/>
          <w:iCs/>
          <w:color w:val="000000" w:themeColor="text1"/>
          <w:sz w:val="16"/>
          <w:szCs w:val="16"/>
        </w:rPr>
      </w:pPr>
    </w:p>
    <w:p w14:paraId="2691F4B3" w14:textId="77777777" w:rsidR="009A7A53" w:rsidRPr="009A7A53" w:rsidRDefault="009A7A53" w:rsidP="009A7A53">
      <w:pPr>
        <w:ind w:left="720"/>
        <w:contextualSpacing/>
        <w:jc w:val="center"/>
        <w:rPr>
          <w:rFonts w:eastAsia="Calibri" w:cstheme="minorHAnsi"/>
          <w:b/>
          <w:i/>
          <w:sz w:val="16"/>
          <w:szCs w:val="16"/>
        </w:rPr>
      </w:pPr>
      <w:r w:rsidRPr="009A7A53">
        <w:rPr>
          <w:rFonts w:eastAsia="Calibri" w:cstheme="minorHAnsi"/>
          <w:b/>
          <w:i/>
          <w:sz w:val="16"/>
          <w:szCs w:val="16"/>
        </w:rPr>
        <w:t>Scout Section Report</w:t>
      </w:r>
    </w:p>
    <w:p w14:paraId="48654986" w14:textId="77777777" w:rsidR="009A7A53" w:rsidRPr="009A7A53" w:rsidRDefault="009A7A53" w:rsidP="009A7A53">
      <w:pPr>
        <w:ind w:left="720"/>
        <w:contextualSpacing/>
        <w:jc w:val="center"/>
        <w:rPr>
          <w:rFonts w:eastAsia="Calibri" w:cstheme="minorHAnsi"/>
          <w:b/>
          <w:i/>
          <w:sz w:val="16"/>
          <w:szCs w:val="16"/>
        </w:rPr>
      </w:pPr>
    </w:p>
    <w:p w14:paraId="70C272FE" w14:textId="77777777" w:rsidR="009A7A53" w:rsidRPr="00E80AFF" w:rsidRDefault="009A7A53" w:rsidP="00E80AFF">
      <w:pPr>
        <w:spacing w:after="0"/>
        <w:outlineLvl w:val="0"/>
        <w:rPr>
          <w:rFonts w:cstheme="minorHAnsi"/>
          <w:i/>
          <w:iCs/>
          <w:sz w:val="16"/>
          <w:szCs w:val="16"/>
        </w:rPr>
      </w:pPr>
      <w:r w:rsidRPr="00E80AFF">
        <w:rPr>
          <w:rFonts w:cstheme="minorHAnsi"/>
          <w:i/>
          <w:iCs/>
          <w:sz w:val="16"/>
          <w:szCs w:val="16"/>
        </w:rPr>
        <w:t>Meeting Place: New Farnley Community Centre</w:t>
      </w:r>
    </w:p>
    <w:p w14:paraId="6EC267E4" w14:textId="77777777" w:rsidR="009A7A53" w:rsidRPr="00E80AFF" w:rsidRDefault="009A7A53" w:rsidP="00E80AFF">
      <w:pPr>
        <w:spacing w:after="0"/>
        <w:rPr>
          <w:rFonts w:cstheme="minorHAnsi"/>
          <w:i/>
          <w:iCs/>
          <w:sz w:val="16"/>
          <w:szCs w:val="16"/>
        </w:rPr>
      </w:pPr>
      <w:r w:rsidRPr="00E80AFF">
        <w:rPr>
          <w:rFonts w:cstheme="minorHAnsi"/>
          <w:i/>
          <w:iCs/>
          <w:sz w:val="16"/>
          <w:szCs w:val="16"/>
        </w:rPr>
        <w:t>Thursday evenings, school term-time: 7:30pm – 9.00 p.m.</w:t>
      </w:r>
    </w:p>
    <w:p w14:paraId="33188C24" w14:textId="77777777" w:rsidR="009A7A53" w:rsidRPr="00E80AFF" w:rsidRDefault="009A7A53" w:rsidP="00E80AFF">
      <w:pPr>
        <w:spacing w:after="0"/>
        <w:rPr>
          <w:rFonts w:cstheme="minorHAnsi"/>
          <w:i/>
          <w:iCs/>
          <w:sz w:val="16"/>
          <w:szCs w:val="16"/>
        </w:rPr>
      </w:pPr>
    </w:p>
    <w:p w14:paraId="4FC513B9" w14:textId="77777777" w:rsidR="009A7A53" w:rsidRPr="00E80AFF" w:rsidRDefault="009A7A53" w:rsidP="00E80AFF">
      <w:pPr>
        <w:spacing w:after="0"/>
        <w:rPr>
          <w:rFonts w:cstheme="minorHAnsi"/>
          <w:i/>
          <w:iCs/>
          <w:sz w:val="16"/>
          <w:szCs w:val="16"/>
        </w:rPr>
      </w:pPr>
      <w:r w:rsidRPr="00E80AFF">
        <w:rPr>
          <w:rFonts w:cstheme="minorHAnsi"/>
          <w:i/>
          <w:iCs/>
          <w:sz w:val="16"/>
          <w:szCs w:val="16"/>
        </w:rPr>
        <w:t xml:space="preserve">We currently have 2 leaders and 16 Scouts. </w:t>
      </w:r>
    </w:p>
    <w:p w14:paraId="56928775" w14:textId="77777777" w:rsidR="009A7A53" w:rsidRPr="00E80AFF" w:rsidRDefault="009A7A53" w:rsidP="0042623A">
      <w:pPr>
        <w:spacing w:after="0"/>
        <w:outlineLvl w:val="0"/>
        <w:rPr>
          <w:rFonts w:cstheme="minorHAnsi"/>
          <w:i/>
          <w:iCs/>
          <w:sz w:val="16"/>
          <w:szCs w:val="16"/>
        </w:rPr>
      </w:pPr>
    </w:p>
    <w:p w14:paraId="4E6378E2" w14:textId="77777777" w:rsidR="009A7A53" w:rsidRPr="00E80AFF" w:rsidRDefault="009A7A53" w:rsidP="0042623A">
      <w:pPr>
        <w:spacing w:after="0"/>
        <w:outlineLvl w:val="0"/>
        <w:rPr>
          <w:rFonts w:cstheme="minorHAnsi"/>
          <w:b/>
          <w:bCs/>
          <w:i/>
          <w:iCs/>
          <w:sz w:val="16"/>
          <w:szCs w:val="16"/>
        </w:rPr>
      </w:pPr>
      <w:r w:rsidRPr="00E80AFF">
        <w:rPr>
          <w:rFonts w:cstheme="minorHAnsi"/>
          <w:b/>
          <w:bCs/>
          <w:i/>
          <w:iCs/>
          <w:sz w:val="16"/>
          <w:szCs w:val="16"/>
        </w:rPr>
        <w:t>Programme April 2021 – March 2022</w:t>
      </w:r>
    </w:p>
    <w:p w14:paraId="592146B9" w14:textId="77777777" w:rsidR="009A7A53" w:rsidRPr="00E80AFF" w:rsidRDefault="009A7A53" w:rsidP="0042623A">
      <w:pPr>
        <w:pStyle w:val="ListParagraph"/>
        <w:numPr>
          <w:ilvl w:val="0"/>
          <w:numId w:val="9"/>
        </w:numPr>
        <w:suppressAutoHyphens/>
        <w:spacing w:after="0" w:line="240" w:lineRule="auto"/>
        <w:contextualSpacing w:val="0"/>
        <w:outlineLvl w:val="0"/>
        <w:rPr>
          <w:rFonts w:cstheme="minorHAnsi"/>
          <w:i/>
          <w:iCs/>
          <w:sz w:val="16"/>
          <w:szCs w:val="16"/>
        </w:rPr>
      </w:pPr>
      <w:r w:rsidRPr="00E80AFF">
        <w:rPr>
          <w:rFonts w:cstheme="minorHAnsi"/>
          <w:i/>
          <w:iCs/>
          <w:sz w:val="16"/>
          <w:szCs w:val="16"/>
        </w:rPr>
        <w:t>Camp</w:t>
      </w:r>
    </w:p>
    <w:p w14:paraId="6CA31221" w14:textId="77777777" w:rsidR="009A7A53" w:rsidRPr="00E80AFF" w:rsidRDefault="009A7A53" w:rsidP="0042623A">
      <w:pPr>
        <w:pStyle w:val="ListParagraph"/>
        <w:numPr>
          <w:ilvl w:val="0"/>
          <w:numId w:val="9"/>
        </w:numPr>
        <w:suppressAutoHyphens/>
        <w:spacing w:after="0" w:line="240" w:lineRule="auto"/>
        <w:contextualSpacing w:val="0"/>
        <w:outlineLvl w:val="0"/>
        <w:rPr>
          <w:rFonts w:cstheme="minorHAnsi"/>
          <w:i/>
          <w:iCs/>
          <w:sz w:val="16"/>
          <w:szCs w:val="16"/>
        </w:rPr>
      </w:pPr>
      <w:r w:rsidRPr="00E80AFF">
        <w:rPr>
          <w:rFonts w:cstheme="minorHAnsi"/>
          <w:i/>
          <w:iCs/>
          <w:sz w:val="16"/>
          <w:szCs w:val="16"/>
        </w:rPr>
        <w:t>Hikes</w:t>
      </w:r>
    </w:p>
    <w:p w14:paraId="46FB5D8B" w14:textId="77777777" w:rsidR="009A7A53" w:rsidRPr="00E80AFF" w:rsidRDefault="009A7A53" w:rsidP="0042623A">
      <w:pPr>
        <w:pStyle w:val="ListParagraph"/>
        <w:numPr>
          <w:ilvl w:val="0"/>
          <w:numId w:val="9"/>
        </w:numPr>
        <w:suppressAutoHyphens/>
        <w:spacing w:after="0" w:line="240" w:lineRule="auto"/>
        <w:contextualSpacing w:val="0"/>
        <w:outlineLvl w:val="0"/>
        <w:rPr>
          <w:rFonts w:cstheme="minorHAnsi"/>
          <w:i/>
          <w:iCs/>
          <w:sz w:val="16"/>
          <w:szCs w:val="16"/>
        </w:rPr>
      </w:pPr>
      <w:r w:rsidRPr="00E80AFF">
        <w:rPr>
          <w:rFonts w:cstheme="minorHAnsi"/>
          <w:i/>
          <w:iCs/>
          <w:sz w:val="16"/>
          <w:szCs w:val="16"/>
        </w:rPr>
        <w:t>Remembrance Parade</w:t>
      </w:r>
    </w:p>
    <w:p w14:paraId="34408A85" w14:textId="77777777" w:rsidR="009A7A53" w:rsidRPr="00E80AFF" w:rsidRDefault="009A7A53" w:rsidP="0042623A">
      <w:pPr>
        <w:pStyle w:val="ListParagraph"/>
        <w:numPr>
          <w:ilvl w:val="0"/>
          <w:numId w:val="9"/>
        </w:numPr>
        <w:suppressAutoHyphens/>
        <w:spacing w:after="0" w:line="240" w:lineRule="auto"/>
        <w:contextualSpacing w:val="0"/>
        <w:outlineLvl w:val="0"/>
        <w:rPr>
          <w:rFonts w:cstheme="minorHAnsi"/>
          <w:i/>
          <w:iCs/>
          <w:sz w:val="16"/>
          <w:szCs w:val="16"/>
        </w:rPr>
      </w:pPr>
      <w:r w:rsidRPr="00E80AFF">
        <w:rPr>
          <w:rFonts w:cstheme="minorHAnsi"/>
          <w:i/>
          <w:iCs/>
          <w:sz w:val="16"/>
          <w:szCs w:val="16"/>
        </w:rPr>
        <w:t>Panto</w:t>
      </w:r>
    </w:p>
    <w:p w14:paraId="2B0ECECF" w14:textId="77777777" w:rsidR="009A7A53" w:rsidRPr="00E80AFF" w:rsidRDefault="009A7A53" w:rsidP="009A7A53">
      <w:pPr>
        <w:spacing w:after="120"/>
        <w:outlineLvl w:val="0"/>
        <w:rPr>
          <w:rFonts w:cstheme="minorHAnsi"/>
          <w:i/>
          <w:iCs/>
          <w:sz w:val="16"/>
          <w:szCs w:val="16"/>
        </w:rPr>
      </w:pPr>
    </w:p>
    <w:p w14:paraId="7220A167" w14:textId="77777777" w:rsidR="009A7A53" w:rsidRPr="00E80AFF" w:rsidRDefault="009A7A53" w:rsidP="004E6FB0">
      <w:pPr>
        <w:spacing w:after="0"/>
        <w:outlineLvl w:val="0"/>
        <w:rPr>
          <w:rFonts w:cstheme="minorHAnsi"/>
          <w:i/>
          <w:iCs/>
          <w:sz w:val="16"/>
          <w:szCs w:val="16"/>
        </w:rPr>
      </w:pPr>
      <w:r w:rsidRPr="00E80AFF">
        <w:rPr>
          <w:rFonts w:cstheme="minorHAnsi"/>
          <w:i/>
          <w:iCs/>
          <w:sz w:val="16"/>
          <w:szCs w:val="16"/>
        </w:rPr>
        <w:t>Scout Section has been busy throughout the year earning 117 badges like Entertainer, Emergency Aid, Fire Safety, and Navigator.</w:t>
      </w:r>
    </w:p>
    <w:p w14:paraId="68DCF430" w14:textId="77777777" w:rsidR="009A7A53" w:rsidRPr="00E80AFF" w:rsidRDefault="009A7A53" w:rsidP="004E6FB0">
      <w:pPr>
        <w:spacing w:after="0"/>
        <w:outlineLvl w:val="0"/>
        <w:rPr>
          <w:rFonts w:cstheme="minorHAnsi"/>
          <w:i/>
          <w:iCs/>
          <w:sz w:val="16"/>
          <w:szCs w:val="16"/>
        </w:rPr>
      </w:pPr>
      <w:r w:rsidRPr="00E80AFF">
        <w:rPr>
          <w:rFonts w:cstheme="minorHAnsi"/>
          <w:i/>
          <w:iCs/>
          <w:sz w:val="16"/>
          <w:szCs w:val="16"/>
        </w:rPr>
        <w:t>Sadly, due to bad weather and sites undergoing repairs this year we have only had one camp.</w:t>
      </w:r>
    </w:p>
    <w:p w14:paraId="7F90B45E" w14:textId="77777777" w:rsidR="009A7A53" w:rsidRPr="00E80AFF" w:rsidRDefault="009A7A53" w:rsidP="004E6FB0">
      <w:pPr>
        <w:spacing w:after="0"/>
        <w:rPr>
          <w:rFonts w:cstheme="minorHAnsi"/>
          <w:i/>
          <w:iCs/>
          <w:sz w:val="16"/>
          <w:szCs w:val="16"/>
        </w:rPr>
      </w:pPr>
      <w:r w:rsidRPr="00E80AFF">
        <w:rPr>
          <w:rFonts w:cstheme="minorHAnsi"/>
          <w:i/>
          <w:iCs/>
          <w:sz w:val="16"/>
          <w:szCs w:val="16"/>
        </w:rPr>
        <w:t xml:space="preserve">Thank you to all the leaders, helpers, and parents for their continued support over the past year. </w:t>
      </w:r>
    </w:p>
    <w:p w14:paraId="1D12B5CA" w14:textId="77777777" w:rsidR="004E6FB0" w:rsidRDefault="009A7A53" w:rsidP="009A7A53">
      <w:pPr>
        <w:spacing w:after="0"/>
        <w:rPr>
          <w:rFonts w:cstheme="minorHAnsi"/>
          <w:i/>
          <w:iCs/>
          <w:sz w:val="16"/>
          <w:szCs w:val="16"/>
        </w:rPr>
      </w:pPr>
      <w:r w:rsidRPr="00E80AFF">
        <w:rPr>
          <w:rFonts w:cstheme="minorHAnsi"/>
          <w:i/>
          <w:iCs/>
          <w:sz w:val="16"/>
          <w:szCs w:val="16"/>
        </w:rPr>
        <w:t>Steve Riley</w:t>
      </w:r>
    </w:p>
    <w:p w14:paraId="08C02D98" w14:textId="15FCC4B3" w:rsidR="009A7A53" w:rsidRPr="00E80AFF" w:rsidRDefault="009A7A53" w:rsidP="009A7A53">
      <w:pPr>
        <w:spacing w:after="0"/>
        <w:rPr>
          <w:rFonts w:cstheme="minorHAnsi"/>
          <w:i/>
          <w:iCs/>
          <w:sz w:val="16"/>
          <w:szCs w:val="16"/>
        </w:rPr>
      </w:pPr>
      <w:r w:rsidRPr="00E80AFF">
        <w:rPr>
          <w:rFonts w:cstheme="minorHAnsi"/>
          <w:i/>
          <w:iCs/>
          <w:sz w:val="16"/>
          <w:szCs w:val="16"/>
        </w:rPr>
        <w:t>Scout Leader</w:t>
      </w:r>
    </w:p>
    <w:p w14:paraId="4FA1E168" w14:textId="77777777" w:rsidR="009A7A53" w:rsidRPr="0021288D" w:rsidRDefault="009A7A53" w:rsidP="009A7A53">
      <w:pPr>
        <w:ind w:left="720"/>
        <w:contextualSpacing/>
        <w:jc w:val="center"/>
        <w:rPr>
          <w:rFonts w:eastAsia="Calibri" w:cstheme="minorHAnsi"/>
          <w:b/>
          <w:sz w:val="16"/>
          <w:szCs w:val="16"/>
        </w:rPr>
      </w:pPr>
    </w:p>
    <w:p w14:paraId="10512DAC" w14:textId="77777777" w:rsidR="009A7A53" w:rsidRPr="0021288D" w:rsidRDefault="009A7A53" w:rsidP="009A7A53">
      <w:pPr>
        <w:ind w:left="720"/>
        <w:contextualSpacing/>
        <w:jc w:val="center"/>
        <w:rPr>
          <w:rFonts w:eastAsia="Calibri" w:cstheme="minorHAnsi"/>
          <w:b/>
          <w:sz w:val="16"/>
          <w:szCs w:val="16"/>
        </w:rPr>
      </w:pPr>
      <w:r w:rsidRPr="0021288D">
        <w:rPr>
          <w:rFonts w:eastAsia="Calibri" w:cstheme="minorHAnsi"/>
          <w:b/>
          <w:sz w:val="16"/>
          <w:szCs w:val="16"/>
        </w:rPr>
        <w:t>Cub Section Report</w:t>
      </w:r>
    </w:p>
    <w:p w14:paraId="1551DFA0"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Meeting Place: New Farnley Community Centre</w:t>
      </w:r>
    </w:p>
    <w:p w14:paraId="00FCC330"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Thursday Evenings School Term Time: 5:45pm to 7.15pm</w:t>
      </w:r>
    </w:p>
    <w:p w14:paraId="7BD8B58A"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 xml:space="preserve">We currently have 8 Cubs in the section. </w:t>
      </w:r>
    </w:p>
    <w:p w14:paraId="43B97CAC" w14:textId="77777777" w:rsidR="009A7A53" w:rsidRPr="00E80AFF" w:rsidRDefault="009A7A53" w:rsidP="009A7A53">
      <w:pPr>
        <w:pStyle w:val="NoSpacing"/>
        <w:rPr>
          <w:rFonts w:cstheme="minorHAnsi"/>
          <w:b/>
          <w:bCs/>
          <w:i/>
          <w:iCs/>
          <w:sz w:val="16"/>
          <w:szCs w:val="16"/>
        </w:rPr>
      </w:pPr>
      <w:r w:rsidRPr="00E80AFF">
        <w:rPr>
          <w:rFonts w:cstheme="minorHAnsi"/>
          <w:b/>
          <w:bCs/>
          <w:i/>
          <w:iCs/>
          <w:sz w:val="16"/>
          <w:szCs w:val="16"/>
        </w:rPr>
        <w:t>Programme April 2021– March 2022</w:t>
      </w:r>
    </w:p>
    <w:p w14:paraId="3DF0BC82"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District Archery</w:t>
      </w:r>
    </w:p>
    <w:p w14:paraId="577CA1E4"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Cub &amp; Scout camp</w:t>
      </w:r>
    </w:p>
    <w:p w14:paraId="635B796C"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Remembrance Parade</w:t>
      </w:r>
    </w:p>
    <w:p w14:paraId="474E1D05"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Panto visit</w:t>
      </w:r>
    </w:p>
    <w:p w14:paraId="1ABC1B2A" w14:textId="77777777" w:rsidR="009A7A53" w:rsidRPr="00E80AFF" w:rsidRDefault="009A7A53" w:rsidP="009A7A53">
      <w:pPr>
        <w:pStyle w:val="NoSpacing"/>
        <w:rPr>
          <w:rFonts w:cstheme="minorHAnsi"/>
          <w:i/>
          <w:iCs/>
          <w:sz w:val="16"/>
          <w:szCs w:val="16"/>
        </w:rPr>
      </w:pPr>
    </w:p>
    <w:p w14:paraId="3D6AE5A3"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Cub Section has been busy throughout the year earning 142 badges such as Fire Safety, International, Local Knowledge, Money Skills, Environmental Conservation, Personal Safety, Emergency Aid, Navigator, and many others that have been completed by Cubs outside of meetings.</w:t>
      </w:r>
    </w:p>
    <w:p w14:paraId="48F86DB7"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We also had six Chief Scout Silver Awards, which is the Cubs highest achievable badge.</w:t>
      </w:r>
    </w:p>
    <w:p w14:paraId="7D95D49A"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Although we had one camp this year, we have not been able to do more due to weather and sites having repair work completed. This year we do have the Cubadoodledoo camp to look forward to.</w:t>
      </w:r>
    </w:p>
    <w:p w14:paraId="780A10F4"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As we now move out of restrictions we are hoping to look once again to do more camps and Activities outside of normal sessions.</w:t>
      </w:r>
    </w:p>
    <w:p w14:paraId="353947F8"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Thank you to Jack (Assistant Cub Scout Leader), Judith (OH and badge record-keeper), Harry and Andrew our young leaders.</w:t>
      </w:r>
    </w:p>
    <w:p w14:paraId="74D5733B" w14:textId="77777777" w:rsidR="009A7A53" w:rsidRPr="00E80AFF" w:rsidRDefault="009A7A53" w:rsidP="009A7A53">
      <w:pPr>
        <w:pStyle w:val="NoSpacing"/>
        <w:rPr>
          <w:rFonts w:cstheme="minorHAnsi"/>
          <w:i/>
          <w:iCs/>
          <w:sz w:val="16"/>
          <w:szCs w:val="16"/>
        </w:rPr>
      </w:pPr>
    </w:p>
    <w:p w14:paraId="718ABB26" w14:textId="77777777" w:rsidR="009A7A53" w:rsidRPr="00E80AFF" w:rsidRDefault="009A7A53" w:rsidP="009A7A53">
      <w:pPr>
        <w:pStyle w:val="NoSpacing"/>
        <w:rPr>
          <w:rFonts w:eastAsia="Calibri" w:cstheme="minorHAnsi"/>
          <w:i/>
          <w:iCs/>
          <w:sz w:val="16"/>
          <w:szCs w:val="16"/>
        </w:rPr>
      </w:pPr>
      <w:r w:rsidRPr="00E80AFF">
        <w:rPr>
          <w:rFonts w:cstheme="minorHAnsi"/>
          <w:i/>
          <w:iCs/>
          <w:sz w:val="16"/>
          <w:szCs w:val="16"/>
        </w:rPr>
        <w:t>Ray Thorne</w:t>
      </w:r>
    </w:p>
    <w:p w14:paraId="723A9AA3" w14:textId="77777777" w:rsidR="009A7A53" w:rsidRPr="00E80AFF" w:rsidRDefault="009A7A53" w:rsidP="009A7A53">
      <w:pPr>
        <w:pStyle w:val="NoSpacing"/>
        <w:rPr>
          <w:rFonts w:cstheme="minorHAnsi"/>
          <w:i/>
          <w:iCs/>
          <w:sz w:val="16"/>
          <w:szCs w:val="16"/>
        </w:rPr>
      </w:pPr>
      <w:r w:rsidRPr="00E80AFF">
        <w:rPr>
          <w:rFonts w:cstheme="minorHAnsi"/>
          <w:i/>
          <w:iCs/>
          <w:sz w:val="16"/>
          <w:szCs w:val="16"/>
        </w:rPr>
        <w:t>Cub Scout Leader</w:t>
      </w:r>
    </w:p>
    <w:p w14:paraId="5BDE088D" w14:textId="3BB299FE" w:rsidR="009A7A53" w:rsidRPr="00E80AFF" w:rsidRDefault="009A7A53" w:rsidP="009A7A53">
      <w:pPr>
        <w:pStyle w:val="NoSpacing"/>
        <w:jc w:val="center"/>
        <w:rPr>
          <w:rFonts w:eastAsia="Calibri" w:cstheme="minorHAnsi"/>
          <w:i/>
          <w:iCs/>
          <w:sz w:val="16"/>
          <w:szCs w:val="16"/>
        </w:rPr>
      </w:pPr>
      <w:r w:rsidRPr="00E80AFF">
        <w:rPr>
          <w:rFonts w:eastAsia="Calibri" w:cstheme="minorHAnsi"/>
          <w:b/>
          <w:i/>
          <w:iCs/>
          <w:sz w:val="16"/>
          <w:szCs w:val="16"/>
        </w:rPr>
        <w:t>Beaver Section Report</w:t>
      </w:r>
    </w:p>
    <w:p w14:paraId="6FFB030E" w14:textId="77777777" w:rsidR="009A7A53" w:rsidRPr="00E80AFF" w:rsidRDefault="009A7A53" w:rsidP="0021288D">
      <w:pPr>
        <w:spacing w:after="0"/>
        <w:rPr>
          <w:rFonts w:cstheme="minorHAnsi"/>
          <w:i/>
          <w:iCs/>
          <w:sz w:val="16"/>
          <w:szCs w:val="16"/>
        </w:rPr>
      </w:pPr>
      <w:r w:rsidRPr="00E80AFF">
        <w:rPr>
          <w:rFonts w:cstheme="minorHAnsi"/>
          <w:i/>
          <w:iCs/>
          <w:sz w:val="16"/>
          <w:szCs w:val="16"/>
        </w:rPr>
        <w:t xml:space="preserve">We currently have 20 Beavers in the Colony and 1 on the waiting list.  4 Beavers went up to cubs in this </w:t>
      </w:r>
      <w:proofErr w:type="gramStart"/>
      <w:r w:rsidRPr="00E80AFF">
        <w:rPr>
          <w:rFonts w:cstheme="minorHAnsi"/>
          <w:i/>
          <w:iCs/>
          <w:sz w:val="16"/>
          <w:szCs w:val="16"/>
        </w:rPr>
        <w:t>year</w:t>
      </w:r>
      <w:proofErr w:type="gramEnd"/>
    </w:p>
    <w:p w14:paraId="0BB11744" w14:textId="77777777" w:rsidR="009A7A53" w:rsidRPr="00E80AFF" w:rsidRDefault="009A7A53" w:rsidP="0021288D">
      <w:pPr>
        <w:spacing w:after="0"/>
        <w:rPr>
          <w:rFonts w:cstheme="minorHAnsi"/>
          <w:i/>
          <w:iCs/>
          <w:sz w:val="16"/>
          <w:szCs w:val="16"/>
        </w:rPr>
      </w:pPr>
      <w:r w:rsidRPr="00E80AFF">
        <w:rPr>
          <w:rFonts w:cstheme="minorHAnsi"/>
          <w:i/>
          <w:iCs/>
          <w:sz w:val="16"/>
          <w:szCs w:val="16"/>
        </w:rPr>
        <w:t>Meeting Place: New Farnley Community Centre</w:t>
      </w:r>
    </w:p>
    <w:p w14:paraId="23D643D4" w14:textId="77777777" w:rsidR="009A7A53" w:rsidRPr="00E80AFF" w:rsidRDefault="009A7A53" w:rsidP="0021288D">
      <w:pPr>
        <w:spacing w:after="0"/>
        <w:rPr>
          <w:rFonts w:cstheme="minorHAnsi"/>
          <w:i/>
          <w:iCs/>
          <w:sz w:val="16"/>
          <w:szCs w:val="16"/>
        </w:rPr>
      </w:pPr>
      <w:r w:rsidRPr="00E80AFF">
        <w:rPr>
          <w:rFonts w:cstheme="minorHAnsi"/>
          <w:i/>
          <w:iCs/>
          <w:sz w:val="16"/>
          <w:szCs w:val="16"/>
        </w:rPr>
        <w:t>Wednesday Evenings School Term Time: 6:00 to 7:30pm</w:t>
      </w:r>
    </w:p>
    <w:p w14:paraId="6DF4D15D" w14:textId="77777777" w:rsidR="009A7A53" w:rsidRPr="00E80AFF" w:rsidRDefault="009A7A53" w:rsidP="0021288D">
      <w:pPr>
        <w:spacing w:after="0"/>
        <w:rPr>
          <w:rFonts w:cstheme="minorHAnsi"/>
          <w:i/>
          <w:iCs/>
          <w:sz w:val="16"/>
          <w:szCs w:val="16"/>
        </w:rPr>
      </w:pPr>
      <w:r w:rsidRPr="00E80AFF">
        <w:rPr>
          <w:rFonts w:cstheme="minorHAnsi"/>
          <w:i/>
          <w:iCs/>
          <w:sz w:val="16"/>
          <w:szCs w:val="16"/>
        </w:rPr>
        <w:t>Programme: April 2021 – March 2022</w:t>
      </w:r>
    </w:p>
    <w:p w14:paraId="6410C336" w14:textId="77777777" w:rsidR="009A7A53" w:rsidRPr="00E80AFF" w:rsidRDefault="009A7A53" w:rsidP="0021288D">
      <w:pPr>
        <w:spacing w:after="0"/>
        <w:rPr>
          <w:rFonts w:cstheme="minorHAnsi"/>
          <w:b/>
          <w:i/>
          <w:iCs/>
          <w:sz w:val="16"/>
          <w:szCs w:val="16"/>
        </w:rPr>
      </w:pPr>
      <w:r w:rsidRPr="00E80AFF">
        <w:rPr>
          <w:rFonts w:cstheme="minorHAnsi"/>
          <w:b/>
          <w:i/>
          <w:iCs/>
          <w:sz w:val="16"/>
          <w:szCs w:val="16"/>
        </w:rPr>
        <w:t>Events &amp; Activities throughout the year</w:t>
      </w:r>
    </w:p>
    <w:p w14:paraId="721DD424" w14:textId="77777777" w:rsidR="009A7A53" w:rsidRPr="00E80AFF" w:rsidRDefault="009A7A53" w:rsidP="0021288D">
      <w:pPr>
        <w:spacing w:after="0"/>
        <w:rPr>
          <w:rFonts w:cstheme="minorHAnsi"/>
          <w:i/>
          <w:iCs/>
          <w:sz w:val="16"/>
          <w:szCs w:val="16"/>
        </w:rPr>
      </w:pPr>
      <w:r w:rsidRPr="00E80AFF">
        <w:rPr>
          <w:rFonts w:cstheme="minorHAnsi"/>
          <w:i/>
          <w:iCs/>
          <w:sz w:val="16"/>
          <w:szCs w:val="16"/>
        </w:rPr>
        <w:t xml:space="preserve">Remembrance Day Parade to cenotaph on Lawns Lane. Very well </w:t>
      </w:r>
      <w:proofErr w:type="gramStart"/>
      <w:r w:rsidRPr="00E80AFF">
        <w:rPr>
          <w:rFonts w:cstheme="minorHAnsi"/>
          <w:i/>
          <w:iCs/>
          <w:sz w:val="16"/>
          <w:szCs w:val="16"/>
        </w:rPr>
        <w:t>attended</w:t>
      </w:r>
      <w:proofErr w:type="gramEnd"/>
    </w:p>
    <w:p w14:paraId="7D606DFF" w14:textId="77777777" w:rsidR="009A7A53" w:rsidRPr="00E80AFF" w:rsidRDefault="009A7A53" w:rsidP="0021288D">
      <w:pPr>
        <w:spacing w:after="0"/>
        <w:rPr>
          <w:rFonts w:cstheme="minorHAnsi"/>
          <w:i/>
          <w:iCs/>
          <w:sz w:val="16"/>
          <w:szCs w:val="16"/>
        </w:rPr>
      </w:pPr>
      <w:r w:rsidRPr="00E80AFF">
        <w:rPr>
          <w:rFonts w:cstheme="minorHAnsi"/>
          <w:i/>
          <w:iCs/>
          <w:sz w:val="16"/>
          <w:szCs w:val="16"/>
        </w:rPr>
        <w:t>Christmas Party</w:t>
      </w:r>
    </w:p>
    <w:p w14:paraId="7768D8D4" w14:textId="77777777" w:rsidR="009A7A53" w:rsidRPr="00E80AFF" w:rsidRDefault="009A7A53" w:rsidP="0021288D">
      <w:pPr>
        <w:spacing w:after="0"/>
        <w:rPr>
          <w:rFonts w:cstheme="minorHAnsi"/>
          <w:i/>
          <w:iCs/>
          <w:sz w:val="16"/>
          <w:szCs w:val="16"/>
        </w:rPr>
      </w:pPr>
      <w:r w:rsidRPr="00E80AFF">
        <w:rPr>
          <w:rFonts w:cstheme="minorHAnsi"/>
          <w:i/>
          <w:iCs/>
          <w:sz w:val="16"/>
          <w:szCs w:val="16"/>
        </w:rPr>
        <w:t>Chinese New Year</w:t>
      </w:r>
    </w:p>
    <w:p w14:paraId="0C532D56" w14:textId="77777777" w:rsidR="009A7A53" w:rsidRPr="00E80AFF" w:rsidRDefault="009A7A53" w:rsidP="0021288D">
      <w:pPr>
        <w:spacing w:after="0"/>
        <w:rPr>
          <w:rFonts w:cstheme="minorHAnsi"/>
          <w:i/>
          <w:iCs/>
          <w:sz w:val="16"/>
          <w:szCs w:val="16"/>
        </w:rPr>
      </w:pPr>
      <w:r w:rsidRPr="00E80AFF">
        <w:rPr>
          <w:rFonts w:cstheme="minorHAnsi"/>
          <w:i/>
          <w:iCs/>
          <w:sz w:val="16"/>
          <w:szCs w:val="16"/>
        </w:rPr>
        <w:t xml:space="preserve">Mother’s Day </w:t>
      </w:r>
    </w:p>
    <w:p w14:paraId="6DFEFA81" w14:textId="77777777" w:rsidR="009A7A53" w:rsidRPr="00E80AFF" w:rsidRDefault="009A7A53" w:rsidP="0021288D">
      <w:pPr>
        <w:spacing w:after="0"/>
        <w:rPr>
          <w:rFonts w:cstheme="minorHAnsi"/>
          <w:i/>
          <w:iCs/>
          <w:sz w:val="16"/>
          <w:szCs w:val="16"/>
        </w:rPr>
      </w:pPr>
      <w:r w:rsidRPr="00E80AFF">
        <w:rPr>
          <w:rFonts w:cstheme="minorHAnsi"/>
          <w:i/>
          <w:iCs/>
          <w:sz w:val="16"/>
          <w:szCs w:val="16"/>
        </w:rPr>
        <w:t>Father’s Day</w:t>
      </w:r>
    </w:p>
    <w:p w14:paraId="63DD2CBF" w14:textId="77777777" w:rsidR="009A7A53" w:rsidRPr="00E80AFF" w:rsidRDefault="009A7A53" w:rsidP="0021288D">
      <w:pPr>
        <w:spacing w:after="0"/>
        <w:rPr>
          <w:rFonts w:cstheme="minorHAnsi"/>
          <w:b/>
          <w:i/>
          <w:iCs/>
          <w:sz w:val="16"/>
          <w:szCs w:val="16"/>
        </w:rPr>
      </w:pPr>
      <w:r w:rsidRPr="00E80AFF">
        <w:rPr>
          <w:rFonts w:cstheme="minorHAnsi"/>
          <w:b/>
          <w:i/>
          <w:iCs/>
          <w:sz w:val="16"/>
          <w:szCs w:val="16"/>
        </w:rPr>
        <w:t>Upcoming Events for 2022-2023</w:t>
      </w:r>
    </w:p>
    <w:p w14:paraId="370A8722" w14:textId="77777777" w:rsidR="009A7A53" w:rsidRPr="00E80AFF" w:rsidRDefault="009A7A53" w:rsidP="0021288D">
      <w:pPr>
        <w:spacing w:after="0"/>
        <w:rPr>
          <w:rFonts w:cstheme="minorHAnsi"/>
          <w:i/>
          <w:iCs/>
          <w:sz w:val="16"/>
          <w:szCs w:val="16"/>
        </w:rPr>
      </w:pPr>
      <w:r w:rsidRPr="00E80AFF">
        <w:rPr>
          <w:rFonts w:cstheme="minorHAnsi"/>
          <w:i/>
          <w:iCs/>
          <w:sz w:val="16"/>
          <w:szCs w:val="16"/>
        </w:rPr>
        <w:t>Beaver Fun Day at Hunters Greave</w:t>
      </w:r>
    </w:p>
    <w:p w14:paraId="29EF04D6" w14:textId="77777777" w:rsidR="009A7A53" w:rsidRPr="00E80AFF" w:rsidRDefault="009A7A53" w:rsidP="0021288D">
      <w:pPr>
        <w:spacing w:after="0"/>
        <w:rPr>
          <w:rFonts w:cstheme="minorHAnsi"/>
          <w:i/>
          <w:iCs/>
          <w:sz w:val="16"/>
          <w:szCs w:val="16"/>
        </w:rPr>
      </w:pPr>
      <w:r w:rsidRPr="00E80AFF">
        <w:rPr>
          <w:rFonts w:cstheme="minorHAnsi"/>
          <w:i/>
          <w:iCs/>
          <w:sz w:val="16"/>
          <w:szCs w:val="16"/>
        </w:rPr>
        <w:t>Panto</w:t>
      </w:r>
    </w:p>
    <w:p w14:paraId="51994548" w14:textId="77777777" w:rsidR="009A7A53" w:rsidRPr="00E80AFF" w:rsidRDefault="009A7A53" w:rsidP="0021288D">
      <w:pPr>
        <w:spacing w:after="0"/>
        <w:rPr>
          <w:rFonts w:cstheme="minorHAnsi"/>
          <w:i/>
          <w:iCs/>
          <w:sz w:val="16"/>
          <w:szCs w:val="16"/>
        </w:rPr>
      </w:pPr>
      <w:r w:rsidRPr="00E80AFF">
        <w:rPr>
          <w:rFonts w:cstheme="minorHAnsi"/>
          <w:i/>
          <w:iCs/>
          <w:sz w:val="16"/>
          <w:szCs w:val="16"/>
        </w:rPr>
        <w:t>Christmas Party</w:t>
      </w:r>
    </w:p>
    <w:p w14:paraId="0003B633" w14:textId="77777777" w:rsidR="009A7A53" w:rsidRPr="00E80AFF" w:rsidRDefault="009A7A53" w:rsidP="0021288D">
      <w:pPr>
        <w:spacing w:after="0"/>
        <w:rPr>
          <w:rFonts w:cstheme="minorHAnsi"/>
          <w:i/>
          <w:iCs/>
          <w:sz w:val="16"/>
          <w:szCs w:val="16"/>
        </w:rPr>
      </w:pPr>
      <w:r w:rsidRPr="00E80AFF">
        <w:rPr>
          <w:rFonts w:cstheme="minorHAnsi"/>
          <w:i/>
          <w:iCs/>
          <w:sz w:val="16"/>
          <w:szCs w:val="16"/>
        </w:rPr>
        <w:t xml:space="preserve">Day trip out </w:t>
      </w:r>
    </w:p>
    <w:p w14:paraId="29716A3E" w14:textId="77777777" w:rsidR="009A7A53" w:rsidRPr="00E80AFF" w:rsidRDefault="009A7A53" w:rsidP="009A7A53">
      <w:pPr>
        <w:rPr>
          <w:rFonts w:cstheme="minorHAnsi"/>
          <w:i/>
          <w:iCs/>
          <w:sz w:val="16"/>
          <w:szCs w:val="16"/>
        </w:rPr>
      </w:pPr>
      <w:r w:rsidRPr="00E80AFF">
        <w:rPr>
          <w:rFonts w:cstheme="minorHAnsi"/>
          <w:i/>
          <w:iCs/>
          <w:sz w:val="16"/>
          <w:szCs w:val="16"/>
        </w:rPr>
        <w:t>Thank You to all the Leaders who give their time and commitment to scouting to ensure that all Beavers enjoy their time with us.</w:t>
      </w:r>
    </w:p>
    <w:p w14:paraId="7F058A56" w14:textId="77777777" w:rsidR="009A7A53" w:rsidRPr="00E80AFF" w:rsidRDefault="009A7A53" w:rsidP="009A7A53">
      <w:pPr>
        <w:rPr>
          <w:rFonts w:cstheme="minorHAnsi"/>
          <w:i/>
          <w:iCs/>
          <w:sz w:val="16"/>
          <w:szCs w:val="16"/>
        </w:rPr>
      </w:pPr>
      <w:r w:rsidRPr="00E80AFF">
        <w:rPr>
          <w:rFonts w:cstheme="minorHAnsi"/>
          <w:i/>
          <w:iCs/>
          <w:sz w:val="16"/>
          <w:szCs w:val="16"/>
        </w:rPr>
        <w:t>Yours in Scouting</w:t>
      </w:r>
    </w:p>
    <w:p w14:paraId="12990DA7" w14:textId="77777777" w:rsidR="009A7A53" w:rsidRPr="00E80AFF" w:rsidRDefault="009A7A53" w:rsidP="009A7A53">
      <w:pPr>
        <w:spacing w:after="0"/>
        <w:rPr>
          <w:rFonts w:cstheme="minorHAnsi"/>
          <w:i/>
          <w:iCs/>
          <w:sz w:val="16"/>
          <w:szCs w:val="16"/>
        </w:rPr>
      </w:pPr>
      <w:r w:rsidRPr="00E80AFF">
        <w:rPr>
          <w:rFonts w:cstheme="minorHAnsi"/>
          <w:i/>
          <w:iCs/>
          <w:sz w:val="16"/>
          <w:szCs w:val="16"/>
        </w:rPr>
        <w:t>Carol Houlding</w:t>
      </w:r>
    </w:p>
    <w:p w14:paraId="14AD7A0A" w14:textId="77777777" w:rsidR="009A7A53" w:rsidRPr="00E80AFF" w:rsidRDefault="009A7A53" w:rsidP="009A7A53">
      <w:pPr>
        <w:spacing w:after="0"/>
        <w:rPr>
          <w:rFonts w:cstheme="minorHAnsi"/>
          <w:i/>
          <w:iCs/>
          <w:sz w:val="16"/>
          <w:szCs w:val="16"/>
        </w:rPr>
      </w:pPr>
      <w:r w:rsidRPr="00E80AFF">
        <w:rPr>
          <w:rFonts w:cstheme="minorHAnsi"/>
          <w:i/>
          <w:iCs/>
          <w:sz w:val="16"/>
          <w:szCs w:val="16"/>
        </w:rPr>
        <w:t>Beaver Scout Leader</w:t>
      </w:r>
    </w:p>
    <w:p w14:paraId="5E2F9837" w14:textId="77777777" w:rsidR="009A7A53" w:rsidRPr="009A7A53" w:rsidRDefault="009A7A53" w:rsidP="009A7A53">
      <w:pPr>
        <w:rPr>
          <w:rFonts w:cstheme="minorHAnsi"/>
          <w:bCs/>
          <w:iCs/>
          <w:color w:val="000000" w:themeColor="text1"/>
          <w:sz w:val="16"/>
          <w:szCs w:val="16"/>
        </w:rPr>
      </w:pPr>
    </w:p>
    <w:p w14:paraId="62EF53DD" w14:textId="77777777" w:rsidR="009A7A53" w:rsidRPr="009A7A53" w:rsidRDefault="009A7A53" w:rsidP="009A7A53">
      <w:pPr>
        <w:jc w:val="center"/>
        <w:rPr>
          <w:rFonts w:cstheme="minorHAnsi"/>
          <w:b/>
          <w:iCs/>
          <w:color w:val="000000" w:themeColor="text1"/>
          <w:sz w:val="16"/>
          <w:szCs w:val="16"/>
        </w:rPr>
      </w:pPr>
      <w:r w:rsidRPr="009A7A53">
        <w:rPr>
          <w:rFonts w:cstheme="minorHAnsi"/>
          <w:b/>
          <w:iCs/>
          <w:color w:val="000000" w:themeColor="text1"/>
          <w:sz w:val="16"/>
          <w:szCs w:val="16"/>
        </w:rPr>
        <w:t>Any Other Business.</w:t>
      </w:r>
    </w:p>
    <w:p w14:paraId="32471695" w14:textId="77777777" w:rsidR="00E27968" w:rsidRDefault="00E27968" w:rsidP="009A7A53">
      <w:pPr>
        <w:jc w:val="center"/>
      </w:pPr>
    </w:p>
    <w:sectPr w:rsidR="00E27968" w:rsidSect="00E2796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90DC" w14:textId="77777777" w:rsidR="00507243" w:rsidRDefault="00507243" w:rsidP="002B1478">
      <w:pPr>
        <w:spacing w:after="0" w:line="240" w:lineRule="auto"/>
      </w:pPr>
      <w:r>
        <w:separator/>
      </w:r>
    </w:p>
  </w:endnote>
  <w:endnote w:type="continuationSeparator" w:id="0">
    <w:p w14:paraId="1532F2B6" w14:textId="77777777" w:rsidR="00507243" w:rsidRDefault="00507243" w:rsidP="002B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D60A" w14:textId="77777777" w:rsidR="000A0508" w:rsidRDefault="000A0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721394"/>
      <w:docPartObj>
        <w:docPartGallery w:val="Page Numbers (Bottom of Page)"/>
        <w:docPartUnique/>
      </w:docPartObj>
    </w:sdtPr>
    <w:sdtEndPr>
      <w:rPr>
        <w:color w:val="7F7F7F" w:themeColor="background1" w:themeShade="7F"/>
        <w:spacing w:val="60"/>
      </w:rPr>
    </w:sdtEndPr>
    <w:sdtContent>
      <w:p w14:paraId="7BDFB88B" w14:textId="38DDD739" w:rsidR="002B1478" w:rsidRDefault="000A0508" w:rsidP="000A0508">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43B" w14:textId="77777777" w:rsidR="000A0508" w:rsidRDefault="000A0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10CC" w14:textId="77777777" w:rsidR="00507243" w:rsidRDefault="00507243" w:rsidP="002B1478">
      <w:pPr>
        <w:spacing w:after="0" w:line="240" w:lineRule="auto"/>
      </w:pPr>
      <w:r>
        <w:separator/>
      </w:r>
    </w:p>
  </w:footnote>
  <w:footnote w:type="continuationSeparator" w:id="0">
    <w:p w14:paraId="5543486F" w14:textId="77777777" w:rsidR="00507243" w:rsidRDefault="00507243" w:rsidP="002B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6061" w14:textId="77777777" w:rsidR="000A0508" w:rsidRDefault="000A0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1F9A" w14:textId="77777777" w:rsidR="000A0508" w:rsidRDefault="000A0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BE6C" w14:textId="77777777" w:rsidR="000A0508" w:rsidRDefault="000A0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3BE"/>
    <w:multiLevelType w:val="hybridMultilevel"/>
    <w:tmpl w:val="91DC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53BC6"/>
    <w:multiLevelType w:val="hybridMultilevel"/>
    <w:tmpl w:val="ABCC2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F5B24"/>
    <w:multiLevelType w:val="hybridMultilevel"/>
    <w:tmpl w:val="95D21C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03ECA"/>
    <w:multiLevelType w:val="hybridMultilevel"/>
    <w:tmpl w:val="2B104F2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91124"/>
    <w:multiLevelType w:val="hybridMultilevel"/>
    <w:tmpl w:val="8CF2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B4C9C"/>
    <w:multiLevelType w:val="hybridMultilevel"/>
    <w:tmpl w:val="9A72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A6C40"/>
    <w:multiLevelType w:val="hybridMultilevel"/>
    <w:tmpl w:val="64F4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04CAE"/>
    <w:multiLevelType w:val="hybridMultilevel"/>
    <w:tmpl w:val="05D6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046F1"/>
    <w:multiLevelType w:val="multilevel"/>
    <w:tmpl w:val="7CB0CF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5478971">
    <w:abstractNumId w:val="7"/>
  </w:num>
  <w:num w:numId="2" w16cid:durableId="1782072206">
    <w:abstractNumId w:val="1"/>
  </w:num>
  <w:num w:numId="3" w16cid:durableId="1753893019">
    <w:abstractNumId w:val="4"/>
  </w:num>
  <w:num w:numId="4" w16cid:durableId="820345067">
    <w:abstractNumId w:val="0"/>
  </w:num>
  <w:num w:numId="5" w16cid:durableId="453017093">
    <w:abstractNumId w:val="6"/>
  </w:num>
  <w:num w:numId="6" w16cid:durableId="691489761">
    <w:abstractNumId w:val="2"/>
  </w:num>
  <w:num w:numId="7" w16cid:durableId="1184318943">
    <w:abstractNumId w:val="3"/>
  </w:num>
  <w:num w:numId="8" w16cid:durableId="527446261">
    <w:abstractNumId w:val="5"/>
  </w:num>
  <w:num w:numId="9" w16cid:durableId="19442213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68"/>
    <w:rsid w:val="000A0508"/>
    <w:rsid w:val="001029F0"/>
    <w:rsid w:val="0021288D"/>
    <w:rsid w:val="002B1478"/>
    <w:rsid w:val="0042623A"/>
    <w:rsid w:val="004E6FB0"/>
    <w:rsid w:val="00507243"/>
    <w:rsid w:val="005C731C"/>
    <w:rsid w:val="008564B1"/>
    <w:rsid w:val="00982803"/>
    <w:rsid w:val="009A7A53"/>
    <w:rsid w:val="00AA1B71"/>
    <w:rsid w:val="00D719F3"/>
    <w:rsid w:val="00D87354"/>
    <w:rsid w:val="00E27968"/>
    <w:rsid w:val="00E80AFF"/>
    <w:rsid w:val="00EA7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C348"/>
  <w15:chartTrackingRefBased/>
  <w15:docId w15:val="{B462FD6F-9CD3-4E66-861B-336A1D4A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6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27968"/>
    <w:pPr>
      <w:ind w:left="720"/>
      <w:contextualSpacing/>
    </w:pPr>
  </w:style>
  <w:style w:type="table" w:styleId="TableGrid">
    <w:name w:val="Table Grid"/>
    <w:basedOn w:val="TableNormal"/>
    <w:uiPriority w:val="39"/>
    <w:rsid w:val="009A7A53"/>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A53"/>
    <w:pPr>
      <w:spacing w:after="0" w:line="240" w:lineRule="auto"/>
    </w:pPr>
    <w:rPr>
      <w:kern w:val="0"/>
      <w14:ligatures w14:val="none"/>
    </w:rPr>
  </w:style>
  <w:style w:type="paragraph" w:styleId="Header">
    <w:name w:val="header"/>
    <w:basedOn w:val="Normal"/>
    <w:link w:val="HeaderChar"/>
    <w:uiPriority w:val="99"/>
    <w:unhideWhenUsed/>
    <w:rsid w:val="002B1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478"/>
    <w:rPr>
      <w:kern w:val="0"/>
      <w14:ligatures w14:val="none"/>
    </w:rPr>
  </w:style>
  <w:style w:type="paragraph" w:styleId="Footer">
    <w:name w:val="footer"/>
    <w:basedOn w:val="Normal"/>
    <w:link w:val="FooterChar"/>
    <w:uiPriority w:val="99"/>
    <w:unhideWhenUsed/>
    <w:rsid w:val="002B1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47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riley\Documents\Personal\Scout%20info\trend%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Cash at Bank 5 year trend</a:t>
            </a:r>
            <a:r>
              <a:rPr lang="en-US" baseline="0"/>
              <a:t> analysis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Sheet1!$E$9</c:f>
              <c:strCache>
                <c:ptCount val="1"/>
                <c:pt idx="0">
                  <c:v>Cash at Bank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Sheet1!$A$10:$A$14</c:f>
              <c:strCache>
                <c:ptCount val="5"/>
                <c:pt idx="0">
                  <c:v>18/19</c:v>
                </c:pt>
                <c:pt idx="1">
                  <c:v>19/20</c:v>
                </c:pt>
                <c:pt idx="2">
                  <c:v>20/21</c:v>
                </c:pt>
                <c:pt idx="3">
                  <c:v>21/22</c:v>
                </c:pt>
                <c:pt idx="4">
                  <c:v>22/23</c:v>
                </c:pt>
              </c:strCache>
            </c:strRef>
          </c:cat>
          <c:val>
            <c:numRef>
              <c:f>Sheet1!$E$10:$E$14</c:f>
              <c:numCache>
                <c:formatCode>_-* #,##0_-;\-* #,##0_-;_-* "-"??_-;_-@_-</c:formatCode>
                <c:ptCount val="5"/>
                <c:pt idx="0">
                  <c:v>6934</c:v>
                </c:pt>
                <c:pt idx="1">
                  <c:v>8168</c:v>
                </c:pt>
                <c:pt idx="2">
                  <c:v>7609</c:v>
                </c:pt>
                <c:pt idx="3">
                  <c:v>5949</c:v>
                </c:pt>
                <c:pt idx="4">
                  <c:v>5829</c:v>
                </c:pt>
              </c:numCache>
            </c:numRef>
          </c:val>
          <c:extLst>
            <c:ext xmlns:c16="http://schemas.microsoft.com/office/drawing/2014/chart" uri="{C3380CC4-5D6E-409C-BE32-E72D297353CC}">
              <c16:uniqueId val="{00000000-45AA-4618-852E-8F1D60C6A624}"/>
            </c:ext>
          </c:extLst>
        </c:ser>
        <c:dLbls>
          <c:dLblPos val="outEnd"/>
          <c:showLegendKey val="0"/>
          <c:showVal val="1"/>
          <c:showCatName val="0"/>
          <c:showSerName val="0"/>
          <c:showPercent val="0"/>
          <c:showBubbleSize val="0"/>
        </c:dLbls>
        <c:gapWidth val="219"/>
        <c:overlap val="-27"/>
        <c:axId val="1122696768"/>
        <c:axId val="1122695808"/>
      </c:barChart>
      <c:catAx>
        <c:axId val="1122696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695808"/>
        <c:crosses val="autoZero"/>
        <c:auto val="1"/>
        <c:lblAlgn val="ctr"/>
        <c:lblOffset val="100"/>
        <c:noMultiLvlLbl val="0"/>
      </c:catAx>
      <c:valAx>
        <c:axId val="1122695808"/>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269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66</TotalTime>
  <Pages>10</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13</cp:revision>
  <cp:lastPrinted>2023-07-20T06:59:00Z</cp:lastPrinted>
  <dcterms:created xsi:type="dcterms:W3CDTF">2023-07-17T11:32:00Z</dcterms:created>
  <dcterms:modified xsi:type="dcterms:W3CDTF">2023-07-20T07:37:00Z</dcterms:modified>
</cp:coreProperties>
</file>